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133"/>
        <w:gridCol w:w="4790"/>
      </w:tblGrid>
      <w:tr w:rsidR="00665869" w:rsidRPr="008A4667" w:rsidTr="008A4667">
        <w:tc>
          <w:tcPr>
            <w:tcW w:w="5211" w:type="dxa"/>
            <w:shd w:val="clear" w:color="auto" w:fill="auto"/>
          </w:tcPr>
          <w:p w:rsidR="00665869" w:rsidRPr="008A4667" w:rsidRDefault="00665869" w:rsidP="008A4667">
            <w:pPr>
              <w:pStyle w:val="11"/>
              <w:ind w:left="0"/>
              <w:rPr>
                <w:rFonts w:eastAsia="Calibri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DB3BEE" w:rsidRPr="00DB3BEE" w:rsidRDefault="00DB3BEE" w:rsidP="00DB3BEE">
            <w:pPr>
              <w:pStyle w:val="11"/>
              <w:jc w:val="left"/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</w:pPr>
            <w:r w:rsidRPr="00DB3BEE"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  <w:t>ЗАТВЕРДЖЕНО</w:t>
            </w:r>
          </w:p>
          <w:p w:rsidR="00DB3BEE" w:rsidRPr="00DB3BEE" w:rsidRDefault="00DB3BEE" w:rsidP="00DB3BEE">
            <w:pPr>
              <w:pStyle w:val="11"/>
              <w:jc w:val="left"/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</w:pPr>
            <w:r w:rsidRPr="00DB3BEE"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  <w:t xml:space="preserve">Розпорядження міського голови </w:t>
            </w:r>
          </w:p>
          <w:p w:rsidR="00DB3BEE" w:rsidRPr="00DB3BEE" w:rsidRDefault="00DB3BEE" w:rsidP="00DB3BEE">
            <w:pPr>
              <w:pStyle w:val="11"/>
              <w:jc w:val="left"/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</w:pPr>
            <w:r w:rsidRPr="00DB3BEE"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  <w:t>від _____________№_____</w:t>
            </w:r>
          </w:p>
          <w:p w:rsidR="00665869" w:rsidRDefault="00665869" w:rsidP="008A4667">
            <w:pPr>
              <w:pStyle w:val="11"/>
              <w:ind w:left="0"/>
              <w:jc w:val="left"/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</w:pPr>
          </w:p>
          <w:p w:rsidR="00DB3BEE" w:rsidRDefault="00DB3BEE" w:rsidP="008A4667">
            <w:pPr>
              <w:pStyle w:val="11"/>
              <w:ind w:left="0"/>
              <w:jc w:val="left"/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</w:pPr>
          </w:p>
          <w:p w:rsidR="00DB3BEE" w:rsidRPr="008A4667" w:rsidRDefault="00DB3BEE" w:rsidP="008A4667">
            <w:pPr>
              <w:pStyle w:val="11"/>
              <w:ind w:left="0"/>
              <w:jc w:val="left"/>
              <w:rPr>
                <w:rFonts w:eastAsia="Calibri"/>
                <w:b w:val="0"/>
                <w:i w:val="0"/>
                <w:w w:val="105"/>
                <w:sz w:val="24"/>
                <w:szCs w:val="24"/>
                <w:lang w:val="uk-UA"/>
              </w:rPr>
            </w:pPr>
          </w:p>
        </w:tc>
      </w:tr>
    </w:tbl>
    <w:p w:rsidR="00665869" w:rsidRPr="008A4667" w:rsidRDefault="00EC28DD" w:rsidP="008A4667">
      <w:pPr>
        <w:widowControl w:val="0"/>
        <w:autoSpaceDE w:val="0"/>
        <w:ind w:right="1800"/>
        <w:jc w:val="center"/>
        <w:rPr>
          <w:b/>
          <w:sz w:val="24"/>
          <w:szCs w:val="24"/>
        </w:rPr>
      </w:pPr>
      <w:r w:rsidRPr="00481F3B">
        <w:rPr>
          <w:b/>
          <w:sz w:val="24"/>
          <w:szCs w:val="24"/>
          <w:lang w:val="ru-RU" w:eastAsia="uk-UA"/>
        </w:rPr>
        <w:t xml:space="preserve">                  </w:t>
      </w:r>
      <w:r w:rsidR="00665869" w:rsidRPr="008A4667">
        <w:rPr>
          <w:b/>
          <w:sz w:val="24"/>
          <w:szCs w:val="24"/>
          <w:lang w:eastAsia="uk-UA"/>
        </w:rPr>
        <w:t>ІНФОРМАЦІЙНА</w:t>
      </w:r>
      <w:r w:rsidR="00665869" w:rsidRPr="008A4667">
        <w:rPr>
          <w:b/>
          <w:bCs/>
          <w:spacing w:val="-1"/>
          <w:sz w:val="24"/>
          <w:szCs w:val="24"/>
        </w:rPr>
        <w:t xml:space="preserve"> К</w:t>
      </w:r>
      <w:r w:rsidR="00665869" w:rsidRPr="008A4667">
        <w:rPr>
          <w:b/>
          <w:bCs/>
          <w:spacing w:val="2"/>
          <w:sz w:val="24"/>
          <w:szCs w:val="24"/>
        </w:rPr>
        <w:t>А</w:t>
      </w:r>
      <w:r w:rsidR="00665869" w:rsidRPr="008A4667">
        <w:rPr>
          <w:b/>
          <w:bCs/>
          <w:spacing w:val="-1"/>
          <w:sz w:val="24"/>
          <w:szCs w:val="24"/>
        </w:rPr>
        <w:t>Р</w:t>
      </w:r>
      <w:r w:rsidR="00665869" w:rsidRPr="008A4667">
        <w:rPr>
          <w:b/>
          <w:bCs/>
          <w:spacing w:val="2"/>
          <w:sz w:val="24"/>
          <w:szCs w:val="24"/>
        </w:rPr>
        <w:t>Т</w:t>
      </w:r>
      <w:r w:rsidR="00665869" w:rsidRPr="008A4667">
        <w:rPr>
          <w:b/>
          <w:bCs/>
          <w:spacing w:val="-2"/>
          <w:sz w:val="24"/>
          <w:szCs w:val="24"/>
        </w:rPr>
        <w:t>К</w:t>
      </w:r>
      <w:r w:rsidR="00665869" w:rsidRPr="008A4667">
        <w:rPr>
          <w:b/>
          <w:bCs/>
          <w:sz w:val="24"/>
          <w:szCs w:val="24"/>
        </w:rPr>
        <w:t>А</w:t>
      </w:r>
      <w:r w:rsidR="00665869" w:rsidRPr="008A4667">
        <w:rPr>
          <w:b/>
          <w:bCs/>
          <w:spacing w:val="-3"/>
          <w:sz w:val="24"/>
          <w:szCs w:val="24"/>
        </w:rPr>
        <w:t xml:space="preserve"> </w:t>
      </w:r>
      <w:r w:rsidR="00665869" w:rsidRPr="008A4667">
        <w:rPr>
          <w:b/>
          <w:bCs/>
          <w:spacing w:val="2"/>
          <w:sz w:val="24"/>
          <w:szCs w:val="24"/>
        </w:rPr>
        <w:t>АД</w:t>
      </w:r>
      <w:r w:rsidR="00665869" w:rsidRPr="008A4667">
        <w:rPr>
          <w:b/>
          <w:bCs/>
          <w:spacing w:val="-2"/>
          <w:sz w:val="24"/>
          <w:szCs w:val="24"/>
        </w:rPr>
        <w:t>М</w:t>
      </w:r>
      <w:r w:rsidR="00665869" w:rsidRPr="008A4667">
        <w:rPr>
          <w:b/>
          <w:bCs/>
          <w:spacing w:val="2"/>
          <w:sz w:val="24"/>
          <w:szCs w:val="24"/>
        </w:rPr>
        <w:t>ІНІСТ</w:t>
      </w:r>
      <w:r w:rsidR="00665869" w:rsidRPr="008A4667">
        <w:rPr>
          <w:b/>
          <w:bCs/>
          <w:spacing w:val="-1"/>
          <w:sz w:val="24"/>
          <w:szCs w:val="24"/>
        </w:rPr>
        <w:t>Р</w:t>
      </w:r>
      <w:r w:rsidR="00665869" w:rsidRPr="008A4667">
        <w:rPr>
          <w:b/>
          <w:bCs/>
          <w:spacing w:val="2"/>
          <w:sz w:val="24"/>
          <w:szCs w:val="24"/>
        </w:rPr>
        <w:t>АТИ</w:t>
      </w:r>
      <w:r w:rsidR="00665869" w:rsidRPr="008A4667">
        <w:rPr>
          <w:b/>
          <w:bCs/>
          <w:spacing w:val="-2"/>
          <w:sz w:val="24"/>
          <w:szCs w:val="24"/>
        </w:rPr>
        <w:t>В</w:t>
      </w:r>
      <w:r w:rsidR="00665869" w:rsidRPr="008A4667">
        <w:rPr>
          <w:b/>
          <w:bCs/>
          <w:spacing w:val="2"/>
          <w:sz w:val="24"/>
          <w:szCs w:val="24"/>
        </w:rPr>
        <w:t>НОЇ ПОСЛУГИ</w:t>
      </w:r>
    </w:p>
    <w:p w:rsidR="001651D9" w:rsidRPr="00A77439" w:rsidRDefault="00A24849" w:rsidP="008A4667">
      <w:pPr>
        <w:tabs>
          <w:tab w:val="left" w:pos="3969"/>
        </w:tabs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НАДАННЯ ІНФОРМАЦІЇ З ДЕРЖАВНОГО РЕЄСТРУ РЕЧОВИХ ПРАВ НА НЕРУХОМЕ МАЙНО</w:t>
      </w:r>
      <w:r w:rsidR="00EC28DD" w:rsidRPr="00A77439">
        <w:rPr>
          <w:b/>
          <w:sz w:val="24"/>
          <w:szCs w:val="24"/>
          <w:u w:val="single"/>
          <w:lang w:eastAsia="uk-U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1"/>
      </w:tblGrid>
      <w:tr w:rsidR="00665869" w:rsidRPr="008A4667" w:rsidTr="008A4667">
        <w:trPr>
          <w:jc w:val="center"/>
        </w:trPr>
        <w:tc>
          <w:tcPr>
            <w:tcW w:w="9981" w:type="dxa"/>
            <w:shd w:val="clear" w:color="auto" w:fill="auto"/>
          </w:tcPr>
          <w:p w:rsidR="00665869" w:rsidRPr="008A4667" w:rsidRDefault="00665869" w:rsidP="008A4667">
            <w:pPr>
              <w:widowControl w:val="0"/>
              <w:jc w:val="center"/>
              <w:rPr>
                <w:sz w:val="24"/>
                <w:szCs w:val="24"/>
              </w:rPr>
            </w:pPr>
            <w:r w:rsidRPr="008A4667">
              <w:rPr>
                <w:b/>
                <w:i/>
                <w:sz w:val="24"/>
                <w:szCs w:val="24"/>
              </w:rPr>
              <w:t>Інформація про суб’єкта надання адміністративної послуги/ЦНАП</w:t>
            </w:r>
          </w:p>
        </w:tc>
      </w:tr>
    </w:tbl>
    <w:p w:rsidR="00665869" w:rsidRPr="008A4667" w:rsidRDefault="00665869" w:rsidP="008A4667">
      <w:pPr>
        <w:rPr>
          <w:vanish/>
          <w:sz w:val="24"/>
          <w:szCs w:val="24"/>
        </w:rPr>
      </w:pPr>
    </w:p>
    <w:tbl>
      <w:tblPr>
        <w:tblW w:w="4880" w:type="pct"/>
        <w:tblInd w:w="19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17"/>
        <w:gridCol w:w="55"/>
        <w:gridCol w:w="10"/>
        <w:gridCol w:w="2827"/>
        <w:gridCol w:w="2952"/>
        <w:gridCol w:w="583"/>
        <w:gridCol w:w="2764"/>
      </w:tblGrid>
      <w:tr w:rsidR="008A4667" w:rsidRPr="008A4667" w:rsidTr="00264454">
        <w:trPr>
          <w:trHeight w:val="2317"/>
        </w:trPr>
        <w:tc>
          <w:tcPr>
            <w:tcW w:w="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869" w:rsidRPr="008A4667" w:rsidRDefault="00665869" w:rsidP="008A4667">
            <w:pPr>
              <w:rPr>
                <w:sz w:val="24"/>
                <w:szCs w:val="24"/>
              </w:rPr>
            </w:pPr>
            <w:r w:rsidRPr="008A4667">
              <w:rPr>
                <w:sz w:val="24"/>
                <w:szCs w:val="24"/>
              </w:rPr>
              <w:t>1.</w:t>
            </w:r>
          </w:p>
        </w:tc>
        <w:tc>
          <w:tcPr>
            <w:tcW w:w="14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FDB" w:rsidRDefault="001E5FDB" w:rsidP="001E5FDB">
            <w:pPr>
              <w:rPr>
                <w:sz w:val="24"/>
                <w:szCs w:val="24"/>
              </w:rPr>
            </w:pPr>
            <w:r w:rsidRPr="008A4667">
              <w:rPr>
                <w:sz w:val="24"/>
                <w:szCs w:val="24"/>
              </w:rPr>
              <w:t>Найменування</w:t>
            </w:r>
            <w:r>
              <w:rPr>
                <w:sz w:val="24"/>
                <w:szCs w:val="24"/>
              </w:rPr>
              <w:t>:</w:t>
            </w:r>
          </w:p>
          <w:p w:rsidR="001E5FDB" w:rsidRPr="008A4667" w:rsidRDefault="001E5FDB" w:rsidP="001E5FDB">
            <w:pPr>
              <w:rPr>
                <w:sz w:val="24"/>
                <w:szCs w:val="24"/>
              </w:rPr>
            </w:pPr>
            <w:r w:rsidRPr="008A4667">
              <w:rPr>
                <w:sz w:val="24"/>
                <w:szCs w:val="24"/>
              </w:rPr>
              <w:t xml:space="preserve">суб’єкт надання адміністративної послуги </w:t>
            </w:r>
          </w:p>
          <w:p w:rsidR="001E5FDB" w:rsidRDefault="001E5FDB" w:rsidP="001E5FDB">
            <w:pPr>
              <w:rPr>
                <w:sz w:val="24"/>
                <w:szCs w:val="24"/>
              </w:rPr>
            </w:pPr>
          </w:p>
          <w:p w:rsidR="00665869" w:rsidRPr="008A4667" w:rsidRDefault="001E5FDB" w:rsidP="001E5FDB">
            <w:pPr>
              <w:rPr>
                <w:sz w:val="24"/>
                <w:szCs w:val="24"/>
              </w:rPr>
            </w:pPr>
            <w:r w:rsidRPr="008A4667">
              <w:rPr>
                <w:sz w:val="24"/>
                <w:szCs w:val="24"/>
              </w:rPr>
              <w:t>центр надання адміністративних послуг</w:t>
            </w:r>
            <w:r>
              <w:rPr>
                <w:sz w:val="24"/>
                <w:szCs w:val="24"/>
              </w:rPr>
              <w:t>/підрозділи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FDB" w:rsidRDefault="001E5FDB" w:rsidP="001E5FDB">
            <w:pPr>
              <w:rPr>
                <w:sz w:val="24"/>
                <w:szCs w:val="24"/>
              </w:rPr>
            </w:pPr>
          </w:p>
          <w:p w:rsidR="001E5FDB" w:rsidRPr="008A4667" w:rsidRDefault="001E5FDB" w:rsidP="001E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реєстраційних послуг Мелітопольської міської ради Запорізької області</w:t>
            </w:r>
          </w:p>
          <w:p w:rsidR="001E5FDB" w:rsidRDefault="001E5FDB" w:rsidP="001E5FDB">
            <w:pPr>
              <w:rPr>
                <w:sz w:val="24"/>
                <w:szCs w:val="24"/>
              </w:rPr>
            </w:pPr>
          </w:p>
          <w:p w:rsidR="001E5FDB" w:rsidRDefault="001E5FDB" w:rsidP="001E5FDB">
            <w:pPr>
              <w:rPr>
                <w:sz w:val="24"/>
                <w:szCs w:val="24"/>
              </w:rPr>
            </w:pPr>
          </w:p>
          <w:p w:rsidR="00665869" w:rsidRPr="008A4667" w:rsidRDefault="001E5FDB" w:rsidP="001E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Віддалене робоче місце адміністраторів </w:t>
            </w:r>
            <w:r w:rsidRPr="008A466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у</w:t>
            </w:r>
            <w:r w:rsidRPr="008A4667">
              <w:rPr>
                <w:sz w:val="24"/>
                <w:szCs w:val="24"/>
              </w:rPr>
              <w:t xml:space="preserve"> надання адміністративних послуг м. Мелітополя</w:t>
            </w:r>
          </w:p>
        </w:tc>
      </w:tr>
      <w:tr w:rsidR="008A4667" w:rsidRPr="008A4667" w:rsidTr="00264454">
        <w:tc>
          <w:tcPr>
            <w:tcW w:w="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869" w:rsidRPr="008A4667" w:rsidRDefault="00665869" w:rsidP="008A4667">
            <w:pPr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4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EB3" w:rsidRPr="008A4667" w:rsidRDefault="00266EB3" w:rsidP="00266EB3">
            <w:pPr>
              <w:rPr>
                <w:sz w:val="24"/>
                <w:szCs w:val="24"/>
              </w:rPr>
            </w:pPr>
            <w:r w:rsidRPr="008A4667">
              <w:rPr>
                <w:sz w:val="24"/>
                <w:szCs w:val="24"/>
              </w:rPr>
              <w:t>Місцезнаходження</w:t>
            </w:r>
            <w:r>
              <w:rPr>
                <w:sz w:val="24"/>
                <w:szCs w:val="24"/>
              </w:rPr>
              <w:t>:</w:t>
            </w:r>
            <w:r w:rsidRPr="008A4667">
              <w:rPr>
                <w:sz w:val="24"/>
                <w:szCs w:val="24"/>
              </w:rPr>
              <w:t xml:space="preserve"> суб’єкт надання адміністративної послуги </w:t>
            </w:r>
          </w:p>
          <w:p w:rsidR="00266EB3" w:rsidRDefault="00266EB3" w:rsidP="00266EB3">
            <w:pPr>
              <w:rPr>
                <w:sz w:val="24"/>
                <w:szCs w:val="24"/>
              </w:rPr>
            </w:pPr>
          </w:p>
          <w:p w:rsidR="00266EB3" w:rsidRPr="008A4667" w:rsidRDefault="00266EB3" w:rsidP="00266EB3">
            <w:pPr>
              <w:rPr>
                <w:sz w:val="24"/>
                <w:szCs w:val="24"/>
              </w:rPr>
            </w:pPr>
          </w:p>
          <w:p w:rsidR="00665869" w:rsidRPr="00C70CC1" w:rsidRDefault="00634821" w:rsidP="00634821">
            <w:pPr>
              <w:pStyle w:val="Standard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віддаленого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робочого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Центру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послуг</w:t>
            </w:r>
            <w:proofErr w:type="spellEnd"/>
            <w:r w:rsidRPr="00AD010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821" w:rsidRDefault="00634821" w:rsidP="00634821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проспект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Соборний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164, м. </w:t>
            </w:r>
            <w:proofErr w:type="spellStart"/>
            <w:r>
              <w:rPr>
                <w:sz w:val="24"/>
                <w:szCs w:val="24"/>
                <w:lang w:val="de-DE"/>
              </w:rPr>
              <w:t>Запоріжжя</w:t>
            </w:r>
            <w:proofErr w:type="spellEnd"/>
            <w:r>
              <w:rPr>
                <w:sz w:val="24"/>
                <w:szCs w:val="24"/>
                <w:lang w:val="de-DE"/>
              </w:rPr>
              <w:t>,</w:t>
            </w:r>
          </w:p>
          <w:p w:rsidR="00266EB3" w:rsidRPr="00634821" w:rsidRDefault="00634821" w:rsidP="00634821">
            <w:pPr>
              <w:widowControl w:val="0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Запорізька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область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69107</w:t>
            </w:r>
          </w:p>
          <w:p w:rsidR="00266EB3" w:rsidRPr="008A4667" w:rsidRDefault="00266EB3" w:rsidP="00266EB3">
            <w:pPr>
              <w:rPr>
                <w:sz w:val="24"/>
                <w:szCs w:val="24"/>
              </w:rPr>
            </w:pPr>
            <w:r w:rsidRPr="008A4667">
              <w:rPr>
                <w:sz w:val="24"/>
                <w:szCs w:val="24"/>
              </w:rPr>
              <w:t>E-</w:t>
            </w:r>
            <w:proofErr w:type="spellStart"/>
            <w:r w:rsidRPr="008A4667">
              <w:rPr>
                <w:sz w:val="24"/>
                <w:szCs w:val="24"/>
              </w:rPr>
              <w:t>mail</w:t>
            </w:r>
            <w:proofErr w:type="spellEnd"/>
            <w:r w:rsidRPr="008A4667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drp</w:t>
            </w:r>
            <w:proofErr w:type="spellEnd"/>
            <w:r w:rsidRPr="008A4667">
              <w:rPr>
                <w:sz w:val="24"/>
                <w:szCs w:val="24"/>
              </w:rPr>
              <w:t>@mlt.gov.ua</w:t>
            </w:r>
          </w:p>
          <w:p w:rsidR="00266EB3" w:rsidRPr="008A4667" w:rsidRDefault="00266EB3" w:rsidP="00266EB3">
            <w:pPr>
              <w:rPr>
                <w:sz w:val="24"/>
                <w:szCs w:val="24"/>
              </w:rPr>
            </w:pPr>
          </w:p>
          <w:p w:rsidR="00665869" w:rsidRDefault="00665869" w:rsidP="00634821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:rsidR="00634821" w:rsidRDefault="00634821" w:rsidP="00634821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:rsidR="00634821" w:rsidRDefault="00634821" w:rsidP="00634821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м. </w:t>
            </w:r>
            <w:proofErr w:type="spellStart"/>
            <w:r>
              <w:rPr>
                <w:sz w:val="24"/>
                <w:szCs w:val="24"/>
                <w:lang w:val="de-DE"/>
              </w:rPr>
              <w:t>Запоріжжя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проспект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Соборний</w:t>
            </w:r>
            <w:proofErr w:type="spellEnd"/>
            <w:r>
              <w:rPr>
                <w:sz w:val="24"/>
                <w:szCs w:val="24"/>
              </w:rPr>
              <w:t>, 8</w:t>
            </w:r>
          </w:p>
          <w:p w:rsidR="00634821" w:rsidRDefault="00634821" w:rsidP="00634821">
            <w:pPr>
              <w:widowControl w:val="0"/>
              <w:tabs>
                <w:tab w:val="left" w:pos="5012"/>
              </w:tabs>
              <w:spacing w:line="256" w:lineRule="auto"/>
              <w:rPr>
                <w:sz w:val="24"/>
                <w:szCs w:val="24"/>
                <w:shd w:val="clear" w:color="auto" w:fill="B6D7A8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Запорізька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область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69118</w:t>
            </w:r>
            <w:r>
              <w:rPr>
                <w:sz w:val="24"/>
                <w:szCs w:val="24"/>
                <w:lang w:val="de-DE"/>
              </w:rPr>
              <w:tab/>
            </w:r>
          </w:p>
          <w:p w:rsidR="00634821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+380 (</w:t>
            </w:r>
            <w:r>
              <w:rPr>
                <w:sz w:val="24"/>
                <w:szCs w:val="24"/>
                <w:lang w:val="de-DE"/>
              </w:rPr>
              <w:t>067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de-DE"/>
              </w:rPr>
              <w:t>329-01-81</w:t>
            </w:r>
          </w:p>
          <w:p w:rsidR="00634821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 xml:space="preserve">Е-mail: </w:t>
            </w:r>
            <w:r>
              <w:rPr>
                <w:sz w:val="24"/>
                <w:szCs w:val="24"/>
                <w:lang w:val="de-DE"/>
              </w:rPr>
              <w:t>cnap@mlt.gov.ua</w:t>
            </w:r>
          </w:p>
          <w:p w:rsidR="00634821" w:rsidRDefault="00634821" w:rsidP="00634821">
            <w:pPr>
              <w:widowControl w:val="0"/>
              <w:spacing w:line="256" w:lineRule="auto"/>
              <w:rPr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Веб-сайт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: </w:t>
            </w:r>
            <w:hyperlink r:id="rId8" w:history="1">
              <w:r>
                <w:rPr>
                  <w:rStyle w:val="ab"/>
                  <w:color w:val="000000"/>
                  <w:sz w:val="24"/>
                  <w:szCs w:val="24"/>
                  <w:lang w:val="de-DE"/>
                </w:rPr>
                <w:t>https://cnap.mlt.gov.ua</w:t>
              </w:r>
            </w:hyperlink>
          </w:p>
          <w:p w:rsidR="00634821" w:rsidRDefault="00634821" w:rsidP="00634821">
            <w:pPr>
              <w:widowControl w:val="0"/>
              <w:spacing w:line="256" w:lineRule="auto"/>
              <w:rPr>
                <w:lang w:val="de-DE"/>
              </w:rPr>
            </w:pPr>
          </w:p>
          <w:p w:rsidR="00634821" w:rsidRPr="00802DA7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м. </w:t>
            </w: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Київ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вул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Кудряшова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буд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. 3, </w:t>
            </w: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офіс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 130 </w:t>
            </w:r>
          </w:p>
          <w:p w:rsidR="00634821" w:rsidRPr="00802DA7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Контактний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телефон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: </w:t>
            </w:r>
          </w:p>
          <w:p w:rsidR="00673796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802DA7">
              <w:rPr>
                <w:color w:val="000000"/>
                <w:sz w:val="24"/>
                <w:szCs w:val="24"/>
                <w:lang w:val="de-DE"/>
              </w:rPr>
              <w:t>+38 (068) 166-83-65</w:t>
            </w:r>
          </w:p>
          <w:p w:rsidR="00634821" w:rsidRPr="00802DA7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 w:rsidRPr="00802DA7">
              <w:rPr>
                <w:color w:val="000000"/>
                <w:sz w:val="24"/>
                <w:szCs w:val="24"/>
                <w:lang w:val="de-DE"/>
              </w:rPr>
              <w:t>Е-mail: cnap@mlt.gov.ua</w:t>
            </w:r>
          </w:p>
          <w:p w:rsidR="00634821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802DA7">
              <w:rPr>
                <w:color w:val="000000"/>
                <w:sz w:val="24"/>
                <w:szCs w:val="24"/>
                <w:lang w:val="de-DE"/>
              </w:rPr>
              <w:t>Веб-сайт</w:t>
            </w:r>
            <w:proofErr w:type="spellEnd"/>
            <w:r w:rsidRPr="00802DA7">
              <w:rPr>
                <w:color w:val="000000"/>
                <w:sz w:val="24"/>
                <w:szCs w:val="24"/>
                <w:lang w:val="de-DE"/>
              </w:rPr>
              <w:t xml:space="preserve">: </w:t>
            </w:r>
            <w:hyperlink r:id="rId9" w:history="1">
              <w:r w:rsidRPr="00802DA7">
                <w:rPr>
                  <w:color w:val="000000"/>
                  <w:sz w:val="24"/>
                  <w:szCs w:val="24"/>
                  <w:lang w:val="de-DE"/>
                </w:rPr>
                <w:t>https://cnap.mlt.gov.ua</w:t>
              </w:r>
            </w:hyperlink>
          </w:p>
          <w:p w:rsidR="00634821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</w:p>
          <w:p w:rsidR="00634821" w:rsidRDefault="00673796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34821">
              <w:rPr>
                <w:color w:val="000000"/>
                <w:sz w:val="24"/>
                <w:szCs w:val="24"/>
              </w:rPr>
              <w:t xml:space="preserve">. Львів, вул. </w:t>
            </w:r>
            <w:r w:rsidR="00634821" w:rsidRPr="00E21621">
              <w:rPr>
                <w:color w:val="000000"/>
                <w:sz w:val="24"/>
                <w:szCs w:val="24"/>
              </w:rPr>
              <w:t>вул. Наукова 96 Б</w:t>
            </w:r>
          </w:p>
          <w:p w:rsidR="00634821" w:rsidRDefault="00634821" w:rsidP="00634821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E21621">
              <w:rPr>
                <w:color w:val="000000"/>
                <w:sz w:val="24"/>
                <w:szCs w:val="24"/>
              </w:rPr>
              <w:t>+38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21621">
              <w:rPr>
                <w:color w:val="000000"/>
                <w:sz w:val="24"/>
                <w:szCs w:val="24"/>
              </w:rPr>
              <w:t>068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E21621">
              <w:rPr>
                <w:color w:val="000000"/>
                <w:sz w:val="24"/>
                <w:szCs w:val="24"/>
              </w:rPr>
              <w:t>126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21621">
              <w:rPr>
                <w:color w:val="000000"/>
                <w:sz w:val="24"/>
                <w:szCs w:val="24"/>
              </w:rPr>
              <w:t>41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21621">
              <w:rPr>
                <w:color w:val="000000"/>
                <w:sz w:val="24"/>
                <w:szCs w:val="24"/>
              </w:rPr>
              <w:t>72</w:t>
            </w:r>
          </w:p>
          <w:p w:rsidR="008C5071" w:rsidRPr="008C5071" w:rsidRDefault="008C5071" w:rsidP="008C5071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802DA7">
              <w:rPr>
                <w:color w:val="000000"/>
                <w:sz w:val="24"/>
                <w:szCs w:val="24"/>
                <w:lang w:val="de-DE"/>
              </w:rPr>
              <w:t>Е-mail: cnap@mlt.gov.ua</w:t>
            </w:r>
          </w:p>
          <w:p w:rsidR="00634821" w:rsidRPr="00634821" w:rsidRDefault="00634821" w:rsidP="00634821">
            <w:pPr>
              <w:pStyle w:val="Standard"/>
              <w:jc w:val="both"/>
              <w:rPr>
                <w:rFonts w:ascii="Times New Roman" w:hAnsi="Times New Roman"/>
              </w:rPr>
            </w:pPr>
            <w:r w:rsidRPr="00E21621">
              <w:rPr>
                <w:rFonts w:ascii="Times New Roman" w:eastAsia="Times New Roman" w:hAnsi="Times New Roman" w:cs="Times New Roman"/>
              </w:rPr>
              <w:t>Веб-сайт: https://cnap.mlt.gov.ua</w:t>
            </w:r>
          </w:p>
        </w:tc>
      </w:tr>
      <w:tr w:rsidR="00A205D6" w:rsidRPr="008A4667" w:rsidTr="00264454">
        <w:trPr>
          <w:trHeight w:val="3152"/>
        </w:trPr>
        <w:tc>
          <w:tcPr>
            <w:tcW w:w="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5D6" w:rsidRPr="008A4667" w:rsidRDefault="00A205D6" w:rsidP="004034A9">
            <w:pPr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14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5D6" w:rsidRDefault="00A205D6" w:rsidP="004034A9">
            <w:pPr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Інформація щодо режиму роботи</w:t>
            </w:r>
            <w:r>
              <w:rPr>
                <w:sz w:val="24"/>
                <w:szCs w:val="24"/>
                <w:lang w:eastAsia="uk-UA"/>
              </w:rPr>
              <w:t>:</w:t>
            </w:r>
            <w:r w:rsidRPr="008A4667">
              <w:rPr>
                <w:sz w:val="24"/>
                <w:szCs w:val="24"/>
                <w:lang w:eastAsia="uk-UA"/>
              </w:rPr>
              <w:t xml:space="preserve"> </w:t>
            </w:r>
          </w:p>
          <w:p w:rsidR="00A205D6" w:rsidRPr="008A4667" w:rsidRDefault="00A205D6" w:rsidP="004034A9">
            <w:pPr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суб'єкт надання адміністративної послуги</w:t>
            </w:r>
          </w:p>
          <w:p w:rsidR="00A205D6" w:rsidRPr="008A4667" w:rsidRDefault="00A205D6" w:rsidP="004034A9">
            <w:pPr>
              <w:rPr>
                <w:sz w:val="24"/>
                <w:szCs w:val="24"/>
                <w:lang w:eastAsia="uk-UA"/>
              </w:rPr>
            </w:pPr>
          </w:p>
          <w:p w:rsidR="00A205D6" w:rsidRPr="008A4667" w:rsidRDefault="00A205D6" w:rsidP="004034A9">
            <w:pPr>
              <w:rPr>
                <w:sz w:val="24"/>
                <w:szCs w:val="24"/>
                <w:lang w:eastAsia="uk-UA"/>
              </w:rPr>
            </w:pPr>
          </w:p>
          <w:p w:rsidR="00A205D6" w:rsidRDefault="00A205D6" w:rsidP="004034A9">
            <w:pPr>
              <w:rPr>
                <w:sz w:val="24"/>
                <w:szCs w:val="24"/>
              </w:rPr>
            </w:pPr>
          </w:p>
          <w:p w:rsidR="00A205D6" w:rsidRDefault="00A205D6" w:rsidP="004034A9">
            <w:pPr>
              <w:rPr>
                <w:sz w:val="24"/>
                <w:szCs w:val="24"/>
              </w:rPr>
            </w:pPr>
          </w:p>
          <w:p w:rsidR="00A205D6" w:rsidRPr="00963919" w:rsidRDefault="00A205D6" w:rsidP="004034A9">
            <w:pPr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віддален</w:t>
            </w:r>
            <w:proofErr w:type="spellEnd"/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робоч</w:t>
            </w:r>
            <w:proofErr w:type="spellEnd"/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місце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Центру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надання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адміністративних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послуг</w:t>
            </w:r>
            <w:proofErr w:type="spellEnd"/>
          </w:p>
        </w:tc>
        <w:tc>
          <w:tcPr>
            <w:tcW w:w="1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Режим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>: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Понеділок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08:00 – 17:00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Вівторок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 08:00 – 17:00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Середа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    08:00 – 17:00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Четвер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    08:00 – 17:00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П’ятниця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08:00 – 15:45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3151B8" w:rsidRPr="004034A9" w:rsidRDefault="003151B8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Режим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</w:rPr>
              <w:t>м. Запоріжжя, м. Львів</w:t>
            </w:r>
            <w:r>
              <w:rPr>
                <w:color w:val="000000"/>
                <w:sz w:val="24"/>
                <w:szCs w:val="24"/>
                <w:lang w:val="de-DE"/>
              </w:rPr>
              <w:t>:</w:t>
            </w:r>
          </w:p>
          <w:p w:rsidR="00A205D6" w:rsidRDefault="00A205D6" w:rsidP="004034A9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Понеділок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08:00 – 17:00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Вівторок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 08:00 – 17:00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Середа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    08:00 – 17:00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Четвер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    08:00 – 17:00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П’ятниця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      08:00 – 15:45</w:t>
            </w:r>
          </w:p>
          <w:p w:rsidR="00A205D6" w:rsidRPr="00802DA7" w:rsidRDefault="00A205D6" w:rsidP="00A205D6">
            <w:pPr>
              <w:rPr>
                <w:sz w:val="24"/>
                <w:szCs w:val="24"/>
                <w:lang w:val="de-DE"/>
              </w:rPr>
            </w:pPr>
          </w:p>
          <w:p w:rsidR="00A205D6" w:rsidRPr="00802DA7" w:rsidRDefault="00A205D6" w:rsidP="00A205D6">
            <w:pPr>
              <w:rPr>
                <w:sz w:val="24"/>
                <w:szCs w:val="24"/>
                <w:lang w:val="de-DE"/>
              </w:rPr>
            </w:pPr>
            <w:proofErr w:type="spellStart"/>
            <w:r w:rsidRPr="00802DA7">
              <w:rPr>
                <w:sz w:val="24"/>
                <w:szCs w:val="24"/>
                <w:lang w:val="de-DE"/>
              </w:rPr>
              <w:t>Режим</w:t>
            </w:r>
            <w:proofErr w:type="spellEnd"/>
            <w:r w:rsidRPr="00802DA7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02DA7">
              <w:rPr>
                <w:sz w:val="24"/>
                <w:szCs w:val="24"/>
                <w:lang w:val="de-DE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м. Київ</w:t>
            </w:r>
            <w:r w:rsidRPr="00802DA7">
              <w:rPr>
                <w:sz w:val="24"/>
                <w:szCs w:val="24"/>
                <w:lang w:val="de-DE"/>
              </w:rPr>
              <w:t>:</w:t>
            </w:r>
          </w:p>
          <w:p w:rsidR="00A205D6" w:rsidRPr="00802DA7" w:rsidRDefault="00A205D6" w:rsidP="00A205D6">
            <w:pPr>
              <w:rPr>
                <w:sz w:val="24"/>
                <w:szCs w:val="24"/>
                <w:lang w:val="de-DE"/>
              </w:rPr>
            </w:pPr>
            <w:proofErr w:type="spellStart"/>
            <w:r w:rsidRPr="00802DA7">
              <w:rPr>
                <w:sz w:val="24"/>
                <w:szCs w:val="24"/>
                <w:lang w:val="de-DE"/>
              </w:rPr>
              <w:t>Вівторок</w:t>
            </w:r>
            <w:proofErr w:type="spellEnd"/>
            <w:r w:rsidRPr="00802DA7">
              <w:rPr>
                <w:sz w:val="24"/>
                <w:szCs w:val="24"/>
                <w:lang w:val="de-DE"/>
              </w:rPr>
              <w:t xml:space="preserve">       08:00 – 17:00</w:t>
            </w:r>
          </w:p>
          <w:p w:rsidR="00A205D6" w:rsidRPr="00802DA7" w:rsidRDefault="00A205D6" w:rsidP="00A205D6">
            <w:pPr>
              <w:rPr>
                <w:sz w:val="24"/>
                <w:szCs w:val="24"/>
                <w:lang w:val="de-DE"/>
              </w:rPr>
            </w:pPr>
            <w:proofErr w:type="spellStart"/>
            <w:r w:rsidRPr="00802DA7">
              <w:rPr>
                <w:sz w:val="24"/>
                <w:szCs w:val="24"/>
                <w:lang w:val="de-DE"/>
              </w:rPr>
              <w:t>Середа</w:t>
            </w:r>
            <w:proofErr w:type="spellEnd"/>
            <w:r w:rsidRPr="00802DA7">
              <w:rPr>
                <w:sz w:val="24"/>
                <w:szCs w:val="24"/>
                <w:lang w:val="de-DE"/>
              </w:rPr>
              <w:t xml:space="preserve">          08:00 – 17:00</w:t>
            </w:r>
          </w:p>
          <w:p w:rsidR="00A205D6" w:rsidRPr="00802DA7" w:rsidRDefault="00A205D6" w:rsidP="00A205D6">
            <w:pPr>
              <w:rPr>
                <w:sz w:val="24"/>
                <w:szCs w:val="24"/>
                <w:lang w:val="de-DE"/>
              </w:rPr>
            </w:pPr>
            <w:proofErr w:type="spellStart"/>
            <w:r w:rsidRPr="00802DA7">
              <w:rPr>
                <w:sz w:val="24"/>
                <w:szCs w:val="24"/>
                <w:lang w:val="de-DE"/>
              </w:rPr>
              <w:t>Четвер</w:t>
            </w:r>
            <w:proofErr w:type="spellEnd"/>
            <w:r w:rsidRPr="00802DA7">
              <w:rPr>
                <w:sz w:val="24"/>
                <w:szCs w:val="24"/>
                <w:lang w:val="de-DE"/>
              </w:rPr>
              <w:t xml:space="preserve">          08:00 – 17:00</w:t>
            </w:r>
          </w:p>
          <w:p w:rsidR="00A205D6" w:rsidRDefault="00A205D6" w:rsidP="00A205D6">
            <w:pPr>
              <w:rPr>
                <w:sz w:val="24"/>
                <w:szCs w:val="24"/>
                <w:lang w:val="de-DE"/>
              </w:rPr>
            </w:pPr>
            <w:proofErr w:type="spellStart"/>
            <w:r w:rsidRPr="00802DA7">
              <w:rPr>
                <w:sz w:val="24"/>
                <w:szCs w:val="24"/>
                <w:lang w:val="de-DE"/>
              </w:rPr>
              <w:t>П’ятниця</w:t>
            </w:r>
            <w:proofErr w:type="spellEnd"/>
            <w:r w:rsidRPr="00802DA7">
              <w:rPr>
                <w:sz w:val="24"/>
                <w:szCs w:val="24"/>
                <w:lang w:val="de-DE"/>
              </w:rPr>
              <w:t xml:space="preserve">      08:00 – 15:45</w:t>
            </w:r>
          </w:p>
          <w:p w:rsidR="00A205D6" w:rsidRPr="003151B8" w:rsidRDefault="00A205D6" w:rsidP="003151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Суббота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Pr="00802DA7">
              <w:rPr>
                <w:sz w:val="24"/>
                <w:szCs w:val="24"/>
                <w:lang w:val="de-DE"/>
              </w:rPr>
              <w:t xml:space="preserve">    08:00 – 17:00</w:t>
            </w:r>
          </w:p>
        </w:tc>
        <w:tc>
          <w:tcPr>
            <w:tcW w:w="17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5D6" w:rsidRP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3151B8" w:rsidRDefault="003151B8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A205D6">
            <w:pPr>
              <w:widowControl w:val="0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Прийом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громадян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м. Запоріжжя</w:t>
            </w:r>
            <w:r>
              <w:rPr>
                <w:sz w:val="24"/>
                <w:szCs w:val="24"/>
                <w:lang w:val="de-DE"/>
              </w:rPr>
              <w:t>: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10:00 – 15:00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10:00 – 15:00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  <w:r>
              <w:rPr>
                <w:color w:val="000000"/>
                <w:sz w:val="24"/>
                <w:szCs w:val="24"/>
                <w:lang w:val="de-DE"/>
              </w:rPr>
              <w:t xml:space="preserve">:00 – </w:t>
            </w:r>
            <w:r>
              <w:rPr>
                <w:sz w:val="24"/>
                <w:szCs w:val="24"/>
                <w:lang w:val="de-DE"/>
              </w:rPr>
              <w:t>15</w:t>
            </w:r>
            <w:r>
              <w:rPr>
                <w:color w:val="000000"/>
                <w:sz w:val="24"/>
                <w:szCs w:val="24"/>
                <w:lang w:val="de-DE"/>
              </w:rPr>
              <w:t>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  <w:r>
              <w:rPr>
                <w:color w:val="000000"/>
                <w:sz w:val="24"/>
                <w:szCs w:val="24"/>
                <w:lang w:val="de-DE"/>
              </w:rPr>
              <w:t xml:space="preserve">:00 – </w:t>
            </w:r>
            <w:r>
              <w:rPr>
                <w:sz w:val="24"/>
                <w:szCs w:val="24"/>
                <w:lang w:val="de-DE"/>
              </w:rPr>
              <w:t>15</w:t>
            </w:r>
            <w:r>
              <w:rPr>
                <w:color w:val="000000"/>
                <w:sz w:val="24"/>
                <w:szCs w:val="24"/>
                <w:lang w:val="de-DE"/>
              </w:rPr>
              <w:t>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  <w:r>
              <w:rPr>
                <w:color w:val="000000"/>
                <w:sz w:val="24"/>
                <w:szCs w:val="24"/>
                <w:lang w:val="de-DE"/>
              </w:rPr>
              <w:t xml:space="preserve">:00 – </w:t>
            </w:r>
            <w:r>
              <w:rPr>
                <w:sz w:val="24"/>
                <w:szCs w:val="24"/>
                <w:lang w:val="de-DE"/>
              </w:rPr>
              <w:t>15</w:t>
            </w:r>
            <w:r>
              <w:rPr>
                <w:color w:val="000000"/>
                <w:sz w:val="24"/>
                <w:szCs w:val="24"/>
                <w:lang w:val="de-DE"/>
              </w:rPr>
              <w:t>:00</w:t>
            </w: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4034A9">
            <w:pPr>
              <w:pStyle w:val="Standard"/>
              <w:rPr>
                <w:rFonts w:ascii="Times New Roman" w:hAnsi="Times New Roman"/>
              </w:rPr>
            </w:pPr>
          </w:p>
          <w:p w:rsidR="00A205D6" w:rsidRDefault="00A205D6" w:rsidP="00A205D6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Прийом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громадян</w:t>
            </w:r>
            <w:proofErr w:type="spellEnd"/>
            <w:r>
              <w:rPr>
                <w:sz w:val="24"/>
                <w:szCs w:val="24"/>
              </w:rPr>
              <w:t xml:space="preserve"> м. Київ</w:t>
            </w:r>
            <w:r>
              <w:rPr>
                <w:sz w:val="24"/>
                <w:szCs w:val="24"/>
                <w:lang w:val="de-DE"/>
              </w:rPr>
              <w:t>: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10:00 – 15:00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10:00 – 15:00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  <w:r>
              <w:rPr>
                <w:color w:val="000000"/>
                <w:sz w:val="24"/>
                <w:szCs w:val="24"/>
                <w:lang w:val="de-DE"/>
              </w:rPr>
              <w:t xml:space="preserve">:00 – </w:t>
            </w:r>
            <w:r>
              <w:rPr>
                <w:sz w:val="24"/>
                <w:szCs w:val="24"/>
                <w:lang w:val="de-DE"/>
              </w:rPr>
              <w:t>15</w:t>
            </w:r>
            <w:r>
              <w:rPr>
                <w:color w:val="000000"/>
                <w:sz w:val="24"/>
                <w:szCs w:val="24"/>
                <w:lang w:val="de-DE"/>
              </w:rPr>
              <w:t>:00</w:t>
            </w:r>
          </w:p>
          <w:p w:rsidR="00A205D6" w:rsidRDefault="00A205D6" w:rsidP="00A205D6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  <w:r>
              <w:rPr>
                <w:color w:val="000000"/>
                <w:sz w:val="24"/>
                <w:szCs w:val="24"/>
                <w:lang w:val="de-DE"/>
              </w:rPr>
              <w:t xml:space="preserve">:00 – </w:t>
            </w:r>
            <w:r>
              <w:rPr>
                <w:sz w:val="24"/>
                <w:szCs w:val="24"/>
                <w:lang w:val="de-DE"/>
              </w:rPr>
              <w:t>15</w:t>
            </w:r>
            <w:r>
              <w:rPr>
                <w:color w:val="000000"/>
                <w:sz w:val="24"/>
                <w:szCs w:val="24"/>
                <w:lang w:val="de-DE"/>
              </w:rPr>
              <w:t>:00</w:t>
            </w:r>
          </w:p>
          <w:p w:rsidR="00A205D6" w:rsidRPr="00A205D6" w:rsidRDefault="00A205D6" w:rsidP="00A205D6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10:00 – 15:0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4EC9" w:rsidRPr="008A4667" w:rsidTr="008A4667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A466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C74B67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4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321" w:rsidRDefault="00FA0321" w:rsidP="00FA0321">
            <w:pPr>
              <w:pStyle w:val="a3"/>
              <w:tabs>
                <w:tab w:val="left" w:pos="21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адміністративні послуги»</w:t>
            </w:r>
          </w:p>
          <w:p w:rsidR="00F03E60" w:rsidRPr="008A4667" w:rsidRDefault="00F3764C" w:rsidP="00FA0321">
            <w:pPr>
              <w:pStyle w:val="a3"/>
              <w:tabs>
                <w:tab w:val="left" w:pos="21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="00EB62CD" w:rsidRPr="00EB62CD">
              <w:rPr>
                <w:sz w:val="24"/>
                <w:szCs w:val="24"/>
              </w:rPr>
              <w:t xml:space="preserve"> України «Про державну реєстрацію речових прав на нерухоме майно та їх обтяжень».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C74B67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5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2CD" w:rsidRDefault="00EB62CD" w:rsidP="008B0E6D">
            <w:pPr>
              <w:rPr>
                <w:sz w:val="24"/>
                <w:szCs w:val="24"/>
              </w:rPr>
            </w:pPr>
            <w:r w:rsidRPr="00EB62CD">
              <w:rPr>
                <w:sz w:val="24"/>
                <w:szCs w:val="24"/>
              </w:rPr>
              <w:t>Порядок надання інформації з Державного реєстру речових прав на нерухоме майно, затверджений постановою Кабінету Міністрів України від 25.12.2015 №1127.</w:t>
            </w:r>
          </w:p>
          <w:p w:rsidR="00CC6C49" w:rsidRPr="008A4667" w:rsidRDefault="00CC6C49" w:rsidP="00D02E81">
            <w:pPr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Поряд</w:t>
            </w:r>
            <w:r w:rsidR="00D02E81">
              <w:rPr>
                <w:sz w:val="24"/>
                <w:szCs w:val="24"/>
                <w:lang w:eastAsia="uk-UA"/>
              </w:rPr>
              <w:t>ок</w:t>
            </w:r>
            <w:r w:rsidRPr="008A4667">
              <w:rPr>
                <w:sz w:val="24"/>
                <w:szCs w:val="24"/>
                <w:lang w:eastAsia="uk-UA"/>
              </w:rPr>
              <w:t xml:space="preserve"> ведення Державного реєстру речових прав на нерухоме майно</w:t>
            </w:r>
            <w:r w:rsidR="00D02E81">
              <w:rPr>
                <w:sz w:val="24"/>
                <w:szCs w:val="24"/>
                <w:lang w:eastAsia="uk-UA"/>
              </w:rPr>
              <w:t xml:space="preserve"> затверджений</w:t>
            </w:r>
            <w:r w:rsidR="006164A3" w:rsidRPr="008A4667">
              <w:rPr>
                <w:sz w:val="24"/>
                <w:szCs w:val="24"/>
                <w:lang w:eastAsia="uk-UA"/>
              </w:rPr>
              <w:t xml:space="preserve"> </w:t>
            </w:r>
            <w:r w:rsidR="00D02E81">
              <w:rPr>
                <w:sz w:val="24"/>
                <w:szCs w:val="24"/>
                <w:lang w:eastAsia="uk-UA"/>
              </w:rPr>
              <w:t>п</w:t>
            </w:r>
            <w:r w:rsidR="00D02E81" w:rsidRPr="008A4667">
              <w:rPr>
                <w:sz w:val="24"/>
                <w:szCs w:val="24"/>
                <w:lang w:eastAsia="uk-UA"/>
              </w:rPr>
              <w:t>останов</w:t>
            </w:r>
            <w:r w:rsidR="00D02E81">
              <w:rPr>
                <w:sz w:val="24"/>
                <w:szCs w:val="24"/>
                <w:lang w:eastAsia="uk-UA"/>
              </w:rPr>
              <w:t>ою</w:t>
            </w:r>
            <w:r w:rsidR="00D02E81" w:rsidRPr="008A4667">
              <w:rPr>
                <w:sz w:val="24"/>
                <w:szCs w:val="24"/>
                <w:lang w:eastAsia="uk-UA"/>
              </w:rPr>
              <w:t xml:space="preserve"> Кабінету Міністрів від 26 жовтня 2011 року № 1141 </w:t>
            </w:r>
            <w:r w:rsidR="006164A3" w:rsidRPr="008A4667">
              <w:rPr>
                <w:sz w:val="24"/>
                <w:szCs w:val="24"/>
                <w:lang w:eastAsia="uk-UA"/>
              </w:rPr>
              <w:t>(зі змінами)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C74B67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6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  <w:p w:rsidR="00C30AC8" w:rsidRDefault="00C30AC8" w:rsidP="008A4667">
            <w:pPr>
              <w:jc w:val="left"/>
              <w:rPr>
                <w:sz w:val="24"/>
                <w:szCs w:val="24"/>
                <w:lang w:eastAsia="uk-UA"/>
              </w:rPr>
            </w:pPr>
          </w:p>
          <w:p w:rsidR="00C30AC8" w:rsidRDefault="00C30AC8" w:rsidP="008A4667">
            <w:pPr>
              <w:jc w:val="left"/>
              <w:rPr>
                <w:sz w:val="24"/>
                <w:szCs w:val="24"/>
                <w:lang w:eastAsia="uk-UA"/>
              </w:rPr>
            </w:pPr>
          </w:p>
          <w:p w:rsidR="00C30AC8" w:rsidRDefault="00C30AC8" w:rsidP="008A4667">
            <w:pPr>
              <w:jc w:val="left"/>
              <w:rPr>
                <w:sz w:val="24"/>
                <w:szCs w:val="24"/>
                <w:lang w:eastAsia="uk-UA"/>
              </w:rPr>
            </w:pPr>
          </w:p>
          <w:p w:rsidR="00C30AC8" w:rsidRPr="00C30AC8" w:rsidRDefault="00C30AC8" w:rsidP="008A4667">
            <w:pPr>
              <w:jc w:val="left"/>
              <w:rPr>
                <w:sz w:val="24"/>
                <w:szCs w:val="24"/>
                <w:lang w:eastAsia="uk-UA" w:bidi="he-IL"/>
              </w:rPr>
            </w:pPr>
            <w:r>
              <w:rPr>
                <w:sz w:val="24"/>
                <w:szCs w:val="24"/>
                <w:lang w:eastAsia="uk-UA"/>
              </w:rPr>
              <w:t>Акти місцевих органів виконавчої влади</w:t>
            </w:r>
            <w:r w:rsidRPr="00DB3BEE">
              <w:rPr>
                <w:sz w:val="24"/>
                <w:szCs w:val="24"/>
                <w:lang w:val="ru-RU" w:eastAsia="uk-UA"/>
              </w:rPr>
              <w:t>/</w:t>
            </w:r>
            <w:r>
              <w:rPr>
                <w:sz w:val="24"/>
                <w:szCs w:val="24"/>
                <w:lang w:eastAsia="uk-UA" w:bidi="he-IL"/>
              </w:rPr>
              <w:t>органів місцевого самоврядування</w:t>
            </w:r>
          </w:p>
          <w:p w:rsidR="00C30AC8" w:rsidRDefault="00C30AC8" w:rsidP="008A4667">
            <w:pPr>
              <w:jc w:val="left"/>
              <w:rPr>
                <w:sz w:val="24"/>
                <w:szCs w:val="24"/>
                <w:lang w:eastAsia="uk-UA"/>
              </w:rPr>
            </w:pPr>
          </w:p>
          <w:p w:rsidR="00C30AC8" w:rsidRPr="008A4667" w:rsidRDefault="00C30AC8" w:rsidP="008A4667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5051" w:rsidRDefault="00ED6D50" w:rsidP="008B0E6D">
            <w:pPr>
              <w:pStyle w:val="a3"/>
              <w:tabs>
                <w:tab w:val="left" w:pos="0"/>
              </w:tabs>
              <w:ind w:left="9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 xml:space="preserve">Наказ Міністерства юстиції України від 21 листопада </w:t>
            </w:r>
            <w:r w:rsidRPr="008A4667">
              <w:rPr>
                <w:sz w:val="24"/>
                <w:szCs w:val="24"/>
                <w:lang w:eastAsia="uk-UA"/>
              </w:rPr>
              <w:br/>
              <w:t>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</w:p>
          <w:p w:rsidR="000F0DFD" w:rsidRDefault="000F0DFD" w:rsidP="000F0DFD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  <w:lang w:eastAsia="uk-UA"/>
              </w:rPr>
            </w:pPr>
          </w:p>
          <w:p w:rsidR="000F0DFD" w:rsidRPr="000D2366" w:rsidRDefault="000F0DFD" w:rsidP="000F0DFD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Рішення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28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сесії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Мелітопольської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міської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ради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Запорізької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області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VIII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скликання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від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27.10.2023 № 5/1 «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Про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створення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віддаленого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робочого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місця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адміністратора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Центру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надання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адміністративних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послуг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м.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Мелітополь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та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затвердження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графіку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роботи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>»</w:t>
            </w:r>
          </w:p>
          <w:p w:rsidR="000F0DFD" w:rsidRPr="000D2366" w:rsidRDefault="000F0DFD" w:rsidP="000F0DFD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Рішення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0D2366">
              <w:rPr>
                <w:color w:val="000000"/>
                <w:sz w:val="24"/>
                <w:szCs w:val="24"/>
              </w:rPr>
              <w:t>33</w:t>
            </w:r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сесії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Мелітопольської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міської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ради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Запорізької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області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VIII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скликання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від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0D2366">
              <w:rPr>
                <w:color w:val="000000"/>
                <w:sz w:val="24"/>
                <w:szCs w:val="24"/>
              </w:rPr>
              <w:t>30.01.2024</w:t>
            </w:r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№ </w:t>
            </w:r>
            <w:r w:rsidRPr="000D2366">
              <w:rPr>
                <w:color w:val="000000"/>
                <w:sz w:val="24"/>
                <w:szCs w:val="24"/>
              </w:rPr>
              <w:t>4</w:t>
            </w:r>
            <w:r w:rsidRPr="000D2366">
              <w:rPr>
                <w:color w:val="000000"/>
                <w:sz w:val="24"/>
                <w:szCs w:val="24"/>
                <w:lang w:val="de-DE"/>
              </w:rPr>
              <w:t>/1 «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Про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створення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віддаленого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робочого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місця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адміністратора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Центру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надання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адміністративних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послуг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м.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Мелітополь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та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затвердження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lastRenderedPageBreak/>
              <w:t>графіку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роботи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>»</w:t>
            </w:r>
          </w:p>
          <w:p w:rsidR="000F0DFD" w:rsidRPr="008B0E6D" w:rsidRDefault="000F0DFD" w:rsidP="008B0E6D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2366">
              <w:rPr>
                <w:color w:val="000000"/>
                <w:sz w:val="24"/>
                <w:szCs w:val="24"/>
                <w:lang w:val="de-DE"/>
              </w:rPr>
              <w:t>Рішення</w:t>
            </w:r>
            <w:proofErr w:type="spellEnd"/>
            <w:r w:rsidRPr="000D2366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="002A2EFE" w:rsidRPr="002A2EFE">
              <w:rPr>
                <w:color w:val="000000"/>
                <w:sz w:val="24"/>
                <w:szCs w:val="24"/>
              </w:rPr>
              <w:t>40 сесії Мелітопольської міської ради Запорізької області VІІІ скликання від 21.08.2024 № 5 "Про затвердження переліку адміністративних послуг, які надаються через віддалені робочі місця Центру надання адміністративних послуг м. Мелітополя"</w:t>
            </w:r>
          </w:p>
        </w:tc>
      </w:tr>
      <w:tr w:rsidR="00F94EC9" w:rsidRPr="008A4667" w:rsidTr="008A4667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667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7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8ED" w:rsidRPr="00BD38ED" w:rsidRDefault="00BD38ED" w:rsidP="00BD38ED">
            <w:pPr>
              <w:rPr>
                <w:sz w:val="24"/>
                <w:szCs w:val="24"/>
                <w:lang w:eastAsia="uk-UA"/>
              </w:rPr>
            </w:pPr>
            <w:r w:rsidRPr="00BD38ED">
              <w:rPr>
                <w:sz w:val="24"/>
                <w:szCs w:val="24"/>
                <w:lang w:eastAsia="uk-UA"/>
              </w:rPr>
              <w:t>заява заявника або уповноваженої особи</w:t>
            </w:r>
            <w:r w:rsidR="00EF1BAB">
              <w:rPr>
                <w:sz w:val="24"/>
                <w:szCs w:val="24"/>
                <w:lang w:eastAsia="uk-UA"/>
              </w:rPr>
              <w:t xml:space="preserve"> </w:t>
            </w:r>
            <w:r w:rsidR="00EF1BAB">
              <w:rPr>
                <w:sz w:val="24"/>
                <w:szCs w:val="24"/>
              </w:rPr>
              <w:t>(заява не приймається у разі</w:t>
            </w:r>
            <w:r w:rsidR="00EF1BAB" w:rsidRPr="00A528F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F1BAB" w:rsidRPr="00A528F7">
              <w:rPr>
                <w:sz w:val="24"/>
                <w:szCs w:val="24"/>
                <w:lang w:eastAsia="uk-UA"/>
              </w:rPr>
              <w:t>невстановлення</w:t>
            </w:r>
            <w:proofErr w:type="spellEnd"/>
            <w:r w:rsidR="00EF1BAB" w:rsidRPr="00A528F7">
              <w:rPr>
                <w:sz w:val="24"/>
                <w:szCs w:val="24"/>
                <w:lang w:eastAsia="uk-UA"/>
              </w:rPr>
              <w:t xml:space="preserve"> особи заявника чи обсягу його повноважень на подання відповідної заяви</w:t>
            </w:r>
            <w:r w:rsidR="00EF1BAB">
              <w:rPr>
                <w:sz w:val="24"/>
                <w:szCs w:val="24"/>
                <w:lang w:eastAsia="uk-UA"/>
              </w:rPr>
              <w:t>)</w:t>
            </w:r>
            <w:r w:rsidR="00EF1BAB" w:rsidRPr="00A528F7">
              <w:rPr>
                <w:sz w:val="24"/>
                <w:szCs w:val="24"/>
                <w:lang w:eastAsia="uk-UA"/>
              </w:rPr>
              <w:t>;</w:t>
            </w:r>
          </w:p>
          <w:p w:rsidR="00CC6C49" w:rsidRPr="008A4667" w:rsidRDefault="00BD38ED" w:rsidP="008670F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D38ED">
              <w:rPr>
                <w:sz w:val="24"/>
                <w:szCs w:val="24"/>
                <w:lang w:eastAsia="uk-UA"/>
              </w:rPr>
              <w:t xml:space="preserve">через </w:t>
            </w:r>
            <w:proofErr w:type="spellStart"/>
            <w:r w:rsidRPr="00BD38ED">
              <w:rPr>
                <w:sz w:val="24"/>
                <w:szCs w:val="24"/>
                <w:lang w:eastAsia="uk-UA"/>
              </w:rPr>
              <w:t>вебпортал</w:t>
            </w:r>
            <w:proofErr w:type="spellEnd"/>
            <w:r w:rsidRPr="00BD38ED">
              <w:rPr>
                <w:sz w:val="24"/>
                <w:szCs w:val="24"/>
                <w:lang w:eastAsia="uk-UA"/>
              </w:rPr>
              <w:t xml:space="preserve"> Мін’юсту надається особі, яка бажає</w:t>
            </w:r>
            <w:r w:rsidR="008670FC">
              <w:rPr>
                <w:sz w:val="24"/>
                <w:szCs w:val="24"/>
                <w:lang w:eastAsia="uk-UA"/>
              </w:rPr>
              <w:t xml:space="preserve"> </w:t>
            </w:r>
            <w:r w:rsidRPr="00BD38ED">
              <w:rPr>
                <w:sz w:val="24"/>
                <w:szCs w:val="24"/>
                <w:lang w:eastAsia="uk-UA"/>
              </w:rPr>
              <w:t>отримати таку інформацію та ідентифікована шляхом</w:t>
            </w:r>
            <w:r w:rsidR="008670FC">
              <w:rPr>
                <w:sz w:val="24"/>
                <w:szCs w:val="24"/>
                <w:lang w:eastAsia="uk-UA"/>
              </w:rPr>
              <w:t xml:space="preserve"> </w:t>
            </w:r>
            <w:r w:rsidRPr="00BD38ED">
              <w:rPr>
                <w:sz w:val="24"/>
                <w:szCs w:val="24"/>
                <w:lang w:eastAsia="uk-UA"/>
              </w:rPr>
              <w:t>використання кваліфікованого електронного підпису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8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D38ED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BD38ED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BD38ED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8ED" w:rsidRPr="00BD38ED" w:rsidRDefault="00BD38ED" w:rsidP="004C0F90">
            <w:pPr>
              <w:rPr>
                <w:sz w:val="24"/>
                <w:szCs w:val="24"/>
              </w:rPr>
            </w:pPr>
            <w:bookmarkStart w:id="1" w:name="n506"/>
            <w:bookmarkEnd w:id="1"/>
            <w:r w:rsidRPr="00BD38ED">
              <w:rPr>
                <w:sz w:val="24"/>
                <w:szCs w:val="24"/>
              </w:rPr>
              <w:t>заява про надання інформації з Державного реєстру</w:t>
            </w:r>
            <w:r w:rsidR="004C0F90">
              <w:rPr>
                <w:sz w:val="24"/>
                <w:szCs w:val="24"/>
              </w:rPr>
              <w:t xml:space="preserve"> </w:t>
            </w:r>
            <w:r w:rsidRPr="00BD38ED">
              <w:rPr>
                <w:sz w:val="24"/>
                <w:szCs w:val="24"/>
              </w:rPr>
              <w:t>речових прав на нерухоме майн</w:t>
            </w:r>
            <w:r w:rsidR="004C0F90">
              <w:rPr>
                <w:sz w:val="24"/>
                <w:szCs w:val="24"/>
              </w:rPr>
              <w:t>о</w:t>
            </w:r>
            <w:r w:rsidR="004F4541" w:rsidRPr="00A528F7">
              <w:rPr>
                <w:sz w:val="24"/>
                <w:szCs w:val="24"/>
                <w:lang w:eastAsia="uk-UA"/>
              </w:rPr>
              <w:t>;</w:t>
            </w:r>
          </w:p>
          <w:p w:rsidR="00BD38ED" w:rsidRPr="00BD38ED" w:rsidRDefault="00BD38ED" w:rsidP="00BD38ED">
            <w:pPr>
              <w:rPr>
                <w:sz w:val="24"/>
                <w:szCs w:val="24"/>
              </w:rPr>
            </w:pPr>
            <w:r w:rsidRPr="00BD38ED">
              <w:rPr>
                <w:sz w:val="24"/>
                <w:szCs w:val="24"/>
              </w:rPr>
              <w:t>документ, що підтверджує сплату адміністративного збору</w:t>
            </w:r>
          </w:p>
          <w:p w:rsidR="00350126" w:rsidRPr="00BD38ED" w:rsidRDefault="00350126" w:rsidP="00DD6E22">
            <w:pPr>
              <w:rPr>
                <w:b/>
                <w:sz w:val="24"/>
                <w:szCs w:val="24"/>
                <w:lang w:eastAsia="uk-UA"/>
              </w:rPr>
            </w:pP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9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4555" w:rsidRPr="00024555" w:rsidRDefault="00024555" w:rsidP="00024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24555">
              <w:rPr>
                <w:sz w:val="24"/>
                <w:szCs w:val="24"/>
              </w:rPr>
              <w:t>У паперовій формі – заявником або уповноваженою</w:t>
            </w:r>
          </w:p>
          <w:p w:rsidR="00024555" w:rsidRPr="00024555" w:rsidRDefault="00024555" w:rsidP="00024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24555">
              <w:rPr>
                <w:sz w:val="24"/>
                <w:szCs w:val="24"/>
              </w:rPr>
              <w:t>особою;</w:t>
            </w:r>
          </w:p>
          <w:p w:rsidR="00024555" w:rsidRPr="00024555" w:rsidRDefault="00024555" w:rsidP="00024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24555">
              <w:rPr>
                <w:sz w:val="24"/>
                <w:szCs w:val="24"/>
              </w:rPr>
              <w:t>в електронній формі - автоматично програмними засобами</w:t>
            </w:r>
          </w:p>
          <w:p w:rsidR="00024555" w:rsidRPr="00024555" w:rsidRDefault="00024555" w:rsidP="00024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24555">
              <w:rPr>
                <w:sz w:val="24"/>
                <w:szCs w:val="24"/>
              </w:rPr>
              <w:t>ведення Реєстру шляхом зазначення параметрів пошуку за</w:t>
            </w:r>
          </w:p>
          <w:p w:rsidR="00F03E60" w:rsidRPr="008A4667" w:rsidRDefault="00024555" w:rsidP="00024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24555">
              <w:rPr>
                <w:sz w:val="24"/>
                <w:szCs w:val="24"/>
              </w:rPr>
              <w:t>одним або декількома ідентифікаторами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10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0126" w:rsidRPr="00350126" w:rsidRDefault="0029223E" w:rsidP="0037629D">
            <w:pPr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Адміністр</w:t>
            </w:r>
            <w:r w:rsidR="0026143A" w:rsidRPr="008A4667">
              <w:rPr>
                <w:sz w:val="24"/>
                <w:szCs w:val="24"/>
                <w:lang w:eastAsia="uk-UA"/>
              </w:rPr>
              <w:t>ативна послуга надається платно</w:t>
            </w:r>
          </w:p>
        </w:tc>
      </w:tr>
      <w:tr w:rsidR="008A4667" w:rsidRPr="008A4667" w:rsidTr="00264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" w:type="pct"/>
            <w:gridSpan w:val="2"/>
            <w:shd w:val="clear" w:color="auto" w:fill="auto"/>
          </w:tcPr>
          <w:p w:rsidR="008A4667" w:rsidRPr="008A4667" w:rsidRDefault="008A4667" w:rsidP="008A4667">
            <w:pPr>
              <w:pStyle w:val="ac"/>
              <w:ind w:left="0"/>
              <w:jc w:val="left"/>
              <w:rPr>
                <w:sz w:val="24"/>
                <w:szCs w:val="24"/>
                <w:lang w:val="uk-UA" w:eastAsia="en-US"/>
              </w:rPr>
            </w:pPr>
            <w:r w:rsidRPr="008A4667">
              <w:rPr>
                <w:sz w:val="24"/>
                <w:szCs w:val="24"/>
                <w:lang w:val="uk-UA" w:eastAsia="en-US"/>
              </w:rPr>
              <w:t>10.1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8A4667" w:rsidRPr="008A4667" w:rsidRDefault="008A4667" w:rsidP="008A4667">
            <w:pPr>
              <w:pStyle w:val="TableParagraph"/>
              <w:ind w:left="88" w:right="89"/>
              <w:jc w:val="left"/>
              <w:rPr>
                <w:sz w:val="24"/>
                <w:szCs w:val="24"/>
                <w:lang w:val="uk-UA"/>
              </w:rPr>
            </w:pPr>
            <w:r w:rsidRPr="008A4667">
              <w:rPr>
                <w:sz w:val="24"/>
                <w:szCs w:val="24"/>
                <w:lang w:val="uk-UA"/>
              </w:rPr>
              <w:t>Нормативно-правові</w:t>
            </w:r>
          </w:p>
          <w:p w:rsidR="008A4667" w:rsidRPr="008A4667" w:rsidRDefault="008A4667" w:rsidP="008A4667">
            <w:pPr>
              <w:pStyle w:val="TableParagraph"/>
              <w:ind w:left="88" w:right="83"/>
              <w:jc w:val="left"/>
              <w:rPr>
                <w:sz w:val="24"/>
                <w:szCs w:val="24"/>
                <w:lang w:val="uk-UA"/>
              </w:rPr>
            </w:pPr>
            <w:r w:rsidRPr="008A4667">
              <w:rPr>
                <w:sz w:val="24"/>
                <w:szCs w:val="24"/>
                <w:lang w:val="uk-UA"/>
              </w:rPr>
              <w:t>акти, на підставі яких стягується плата</w:t>
            </w:r>
          </w:p>
        </w:tc>
        <w:tc>
          <w:tcPr>
            <w:tcW w:w="3211" w:type="pct"/>
            <w:gridSpan w:val="3"/>
            <w:shd w:val="clear" w:color="auto" w:fill="auto"/>
          </w:tcPr>
          <w:p w:rsidR="008A4667" w:rsidRPr="008A4667" w:rsidRDefault="008A4667" w:rsidP="0037629D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A4667">
              <w:rPr>
                <w:sz w:val="24"/>
                <w:szCs w:val="24"/>
                <w:lang w:val="uk-UA"/>
              </w:rPr>
              <w:t>Закон України «</w:t>
            </w:r>
            <w:r w:rsidRPr="008A4667">
              <w:rPr>
                <w:sz w:val="24"/>
                <w:szCs w:val="24"/>
                <w:lang w:val="uk-UA" w:eastAsia="uk-UA"/>
              </w:rPr>
              <w:t>Про державну реєстрацію речових прав на</w:t>
            </w:r>
            <w:r w:rsidR="00F34E9C">
              <w:rPr>
                <w:sz w:val="24"/>
                <w:szCs w:val="24"/>
                <w:lang w:val="uk-UA" w:eastAsia="uk-UA"/>
              </w:rPr>
              <w:t xml:space="preserve"> </w:t>
            </w:r>
            <w:r w:rsidRPr="008A4667">
              <w:rPr>
                <w:sz w:val="24"/>
                <w:szCs w:val="24"/>
                <w:lang w:val="uk-UA" w:eastAsia="uk-UA"/>
              </w:rPr>
              <w:t>нерухоме майно та їх</w:t>
            </w:r>
            <w:r w:rsidR="0099550D">
              <w:rPr>
                <w:sz w:val="24"/>
                <w:szCs w:val="24"/>
                <w:lang w:val="uk-UA" w:eastAsia="uk-UA"/>
              </w:rPr>
              <w:t xml:space="preserve"> обтяжень</w:t>
            </w:r>
            <w:r w:rsidRPr="008A4667">
              <w:rPr>
                <w:sz w:val="24"/>
                <w:szCs w:val="24"/>
                <w:lang w:val="uk-UA"/>
              </w:rPr>
              <w:t>»</w:t>
            </w:r>
          </w:p>
        </w:tc>
      </w:tr>
      <w:tr w:rsidR="008A4667" w:rsidRPr="008A4667" w:rsidTr="00264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shd w:val="clear" w:color="auto" w:fill="auto"/>
          </w:tcPr>
          <w:p w:rsidR="008A4667" w:rsidRPr="008A4667" w:rsidRDefault="008A4667" w:rsidP="008A4667">
            <w:pPr>
              <w:pStyle w:val="ac"/>
              <w:ind w:left="0"/>
              <w:jc w:val="left"/>
              <w:rPr>
                <w:sz w:val="24"/>
                <w:szCs w:val="24"/>
                <w:lang w:val="uk-UA" w:eastAsia="en-US"/>
              </w:rPr>
            </w:pPr>
            <w:r w:rsidRPr="008A4667">
              <w:rPr>
                <w:sz w:val="24"/>
                <w:szCs w:val="24"/>
                <w:lang w:val="uk-UA" w:eastAsia="en-US"/>
              </w:rPr>
              <w:t>10.2</w:t>
            </w:r>
          </w:p>
        </w:tc>
        <w:tc>
          <w:tcPr>
            <w:tcW w:w="1441" w:type="pct"/>
            <w:shd w:val="clear" w:color="auto" w:fill="auto"/>
          </w:tcPr>
          <w:p w:rsidR="008A4667" w:rsidRPr="008A4667" w:rsidRDefault="008A4667" w:rsidP="00C67BB9">
            <w:pPr>
              <w:pStyle w:val="TableParagraph"/>
              <w:ind w:left="88" w:right="88"/>
              <w:jc w:val="left"/>
              <w:rPr>
                <w:sz w:val="24"/>
                <w:szCs w:val="24"/>
                <w:lang w:val="uk-UA"/>
              </w:rPr>
            </w:pPr>
            <w:r w:rsidRPr="008A4667">
              <w:rPr>
                <w:sz w:val="24"/>
                <w:szCs w:val="24"/>
                <w:lang w:val="uk-UA"/>
              </w:rPr>
              <w:t>Розмір та порядок</w:t>
            </w:r>
          </w:p>
          <w:p w:rsidR="008A4667" w:rsidRPr="008A4667" w:rsidRDefault="008A4667" w:rsidP="00C67BB9">
            <w:pPr>
              <w:pStyle w:val="TableParagraph"/>
              <w:ind w:left="88" w:right="83"/>
              <w:jc w:val="left"/>
              <w:rPr>
                <w:sz w:val="24"/>
                <w:szCs w:val="24"/>
                <w:lang w:val="uk-UA"/>
              </w:rPr>
            </w:pPr>
            <w:r w:rsidRPr="008A4667">
              <w:rPr>
                <w:sz w:val="24"/>
                <w:szCs w:val="24"/>
                <w:lang w:val="uk-UA"/>
              </w:rPr>
              <w:t>внесення плати за адміністративну послугу</w:t>
            </w:r>
          </w:p>
        </w:tc>
        <w:tc>
          <w:tcPr>
            <w:tcW w:w="3211" w:type="pct"/>
            <w:gridSpan w:val="3"/>
            <w:shd w:val="clear" w:color="auto" w:fill="auto"/>
          </w:tcPr>
          <w:p w:rsidR="00D90276" w:rsidRDefault="0009574B" w:rsidP="00C67BB9">
            <w:pPr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9550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 </w:t>
            </w:r>
            <w:proofErr w:type="spellStart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надання</w:t>
            </w:r>
            <w:proofErr w:type="spellEnd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інформації</w:t>
            </w:r>
            <w:proofErr w:type="spellEnd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 Державного </w:t>
            </w:r>
            <w:proofErr w:type="spellStart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реєстру</w:t>
            </w:r>
            <w:proofErr w:type="spellEnd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прав у </w:t>
            </w:r>
            <w:proofErr w:type="spellStart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паперовому</w:t>
            </w:r>
            <w:proofErr w:type="spellEnd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вигляді</w:t>
            </w:r>
            <w:proofErr w:type="spellEnd"/>
            <w:r w:rsidR="00012EA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012EA3" w:rsidRDefault="00012EA3" w:rsidP="00C67BB9">
            <w:pPr>
              <w:jc w:val="left"/>
              <w:rPr>
                <w:sz w:val="24"/>
                <w:szCs w:val="24"/>
              </w:rPr>
            </w:pPr>
            <w:r w:rsidRPr="00012EA3">
              <w:rPr>
                <w:sz w:val="24"/>
                <w:szCs w:val="24"/>
              </w:rPr>
              <w:t>0,025 розміру прожиткового мінімуму для працездатних осіб;</w:t>
            </w:r>
          </w:p>
          <w:p w:rsidR="00D90276" w:rsidRDefault="00D90276" w:rsidP="00D902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90276">
              <w:rPr>
                <w:sz w:val="24"/>
                <w:szCs w:val="24"/>
              </w:rPr>
              <w:t xml:space="preserve"> разі отримання інформації з Державного реєстру прав про зареєстровані речові права, обтяження речових прав в цілому щодо суб’єкта речового права, обтяження речового права адміністративний збір справляється в установленому законом розмірі з розрахунку за кожні 25 сторінок інформації.</w:t>
            </w:r>
          </w:p>
          <w:p w:rsidR="008A4667" w:rsidRPr="0099550D" w:rsidRDefault="0049490E" w:rsidP="0049490E">
            <w:pPr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C827A8">
              <w:rPr>
                <w:color w:val="000000"/>
                <w:sz w:val="24"/>
                <w:szCs w:val="24"/>
              </w:rPr>
              <w:t>0,0125 прожиткового мінімуму для працездатних осіб - отримання інформації, витягу в електронній формі</w:t>
            </w:r>
            <w:r w:rsidR="0009574B" w:rsidRPr="0099550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8A4667" w:rsidRPr="00447D19" w:rsidTr="00264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shd w:val="clear" w:color="auto" w:fill="auto"/>
          </w:tcPr>
          <w:p w:rsidR="008A4667" w:rsidRPr="008A4667" w:rsidRDefault="008A4667" w:rsidP="008A4667">
            <w:pPr>
              <w:pStyle w:val="ac"/>
              <w:ind w:left="0"/>
              <w:jc w:val="left"/>
              <w:rPr>
                <w:sz w:val="24"/>
                <w:szCs w:val="24"/>
                <w:lang w:val="uk-UA" w:eastAsia="en-US"/>
              </w:rPr>
            </w:pPr>
            <w:r w:rsidRPr="008A4667">
              <w:rPr>
                <w:sz w:val="24"/>
                <w:szCs w:val="24"/>
                <w:lang w:val="uk-UA" w:eastAsia="en-US"/>
              </w:rPr>
              <w:t>10.3</w:t>
            </w:r>
          </w:p>
        </w:tc>
        <w:tc>
          <w:tcPr>
            <w:tcW w:w="1441" w:type="pct"/>
            <w:shd w:val="clear" w:color="auto" w:fill="auto"/>
          </w:tcPr>
          <w:p w:rsidR="008A4667" w:rsidRPr="008A4667" w:rsidRDefault="008A4667" w:rsidP="008A4667">
            <w:pPr>
              <w:pStyle w:val="TableParagraph"/>
              <w:ind w:left="88" w:right="89"/>
              <w:jc w:val="left"/>
              <w:rPr>
                <w:sz w:val="24"/>
                <w:szCs w:val="24"/>
                <w:lang w:val="uk-UA"/>
              </w:rPr>
            </w:pPr>
            <w:r w:rsidRPr="008A4667">
              <w:rPr>
                <w:sz w:val="24"/>
                <w:szCs w:val="24"/>
                <w:lang w:val="uk-UA"/>
              </w:rPr>
              <w:t>Розрахунковий</w:t>
            </w:r>
          </w:p>
          <w:p w:rsidR="008A4667" w:rsidRPr="008A4667" w:rsidRDefault="008A4667" w:rsidP="008A4667">
            <w:pPr>
              <w:pStyle w:val="TableParagraph"/>
              <w:ind w:left="88" w:right="83"/>
              <w:jc w:val="left"/>
              <w:rPr>
                <w:sz w:val="24"/>
                <w:szCs w:val="24"/>
                <w:lang w:val="uk-UA"/>
              </w:rPr>
            </w:pPr>
            <w:r w:rsidRPr="008A4667">
              <w:rPr>
                <w:sz w:val="24"/>
                <w:szCs w:val="24"/>
                <w:lang w:val="uk-UA"/>
              </w:rPr>
              <w:t>рахунок для внесення плати за послугу</w:t>
            </w:r>
          </w:p>
        </w:tc>
        <w:tc>
          <w:tcPr>
            <w:tcW w:w="3211" w:type="pct"/>
            <w:gridSpan w:val="3"/>
            <w:shd w:val="clear" w:color="auto" w:fill="auto"/>
          </w:tcPr>
          <w:p w:rsidR="0009574B" w:rsidRPr="0009574B" w:rsidRDefault="0009574B" w:rsidP="0009574B">
            <w:pPr>
              <w:spacing w:line="276" w:lineRule="auto"/>
              <w:rPr>
                <w:b/>
                <w:sz w:val="22"/>
                <w:szCs w:val="22"/>
              </w:rPr>
            </w:pPr>
            <w:r w:rsidRPr="0009574B">
              <w:rPr>
                <w:b/>
                <w:sz w:val="22"/>
                <w:szCs w:val="22"/>
              </w:rPr>
              <w:t xml:space="preserve">Адміністративний збір за </w:t>
            </w:r>
            <w:r w:rsidR="00447D19">
              <w:rPr>
                <w:b/>
                <w:sz w:val="22"/>
                <w:szCs w:val="22"/>
              </w:rPr>
              <w:t>надання інформації з Держаного реєстру речових прав</w:t>
            </w:r>
          </w:p>
          <w:p w:rsidR="00080834" w:rsidRDefault="00080834" w:rsidP="00080834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  <w:u w:val="single"/>
              </w:rPr>
              <w:t>Одержувач:</w:t>
            </w:r>
            <w:r w:rsidRPr="00C827A8">
              <w:rPr>
                <w:color w:val="000000"/>
                <w:sz w:val="24"/>
                <w:szCs w:val="24"/>
              </w:rPr>
              <w:t xml:space="preserve"> Мелітопольськ</w:t>
            </w:r>
            <w:r>
              <w:rPr>
                <w:color w:val="000000"/>
                <w:sz w:val="24"/>
                <w:szCs w:val="24"/>
              </w:rPr>
              <w:t xml:space="preserve">а ТГ </w:t>
            </w:r>
          </w:p>
          <w:p w:rsidR="00080834" w:rsidRPr="00C827A8" w:rsidRDefault="00080834" w:rsidP="00080834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ГУК у </w:t>
            </w:r>
            <w:proofErr w:type="spellStart"/>
            <w:r>
              <w:rPr>
                <w:color w:val="000000"/>
                <w:sz w:val="24"/>
                <w:szCs w:val="24"/>
              </w:rPr>
              <w:t>Зап.обл</w:t>
            </w:r>
            <w:proofErr w:type="spellEnd"/>
            <w:r>
              <w:rPr>
                <w:color w:val="000000"/>
                <w:sz w:val="24"/>
                <w:szCs w:val="24"/>
              </w:rPr>
              <w:t>./ТГ м. Мелітополь/</w:t>
            </w:r>
            <w:r w:rsidRPr="00C827A8">
              <w:rPr>
                <w:color w:val="000000"/>
                <w:sz w:val="24"/>
                <w:szCs w:val="24"/>
              </w:rPr>
              <w:t xml:space="preserve"> 22012700</w:t>
            </w:r>
            <w:r w:rsidRPr="00C827A8">
              <w:rPr>
                <w:color w:val="000000"/>
                <w:sz w:val="24"/>
                <w:szCs w:val="24"/>
                <w:u w:val="single"/>
              </w:rPr>
              <w:t> </w:t>
            </w:r>
          </w:p>
          <w:p w:rsidR="00080834" w:rsidRPr="00C827A8" w:rsidRDefault="00080834" w:rsidP="00080834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  <w:u w:val="single"/>
              </w:rPr>
              <w:t>Банк одержувача:</w:t>
            </w:r>
            <w:r w:rsidRPr="00C827A8">
              <w:rPr>
                <w:color w:val="000000"/>
                <w:sz w:val="24"/>
                <w:szCs w:val="24"/>
              </w:rPr>
              <w:t xml:space="preserve"> ГУДКСУ Казначейство України (ЕАП)  </w:t>
            </w:r>
          </w:p>
          <w:p w:rsidR="00080834" w:rsidRPr="00C827A8" w:rsidRDefault="00080834" w:rsidP="00080834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val="ru-RU"/>
              </w:rPr>
            </w:pPr>
            <w:r w:rsidRPr="00C827A8">
              <w:rPr>
                <w:color w:val="000000"/>
                <w:sz w:val="24"/>
                <w:szCs w:val="24"/>
              </w:rPr>
              <w:t xml:space="preserve">Код ЄДРПОУ </w:t>
            </w:r>
            <w:r w:rsidRPr="00C827A8">
              <w:rPr>
                <w:color w:val="000000"/>
                <w:sz w:val="24"/>
                <w:szCs w:val="24"/>
                <w:lang w:val="ru-RU"/>
              </w:rPr>
              <w:t>37941997</w:t>
            </w:r>
          </w:p>
          <w:p w:rsidR="00080834" w:rsidRPr="00C827A8" w:rsidRDefault="00080834" w:rsidP="00080834">
            <w:pPr>
              <w:widowControl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  <w:u w:val="single"/>
              </w:rPr>
              <w:t>Код класифікації доходів</w:t>
            </w:r>
            <w:r w:rsidRPr="00C827A8">
              <w:rPr>
                <w:color w:val="000000"/>
                <w:sz w:val="24"/>
                <w:szCs w:val="24"/>
              </w:rPr>
              <w:t>  22012700</w:t>
            </w:r>
          </w:p>
          <w:p w:rsidR="008A4667" w:rsidRPr="00DB3BEE" w:rsidRDefault="00080834" w:rsidP="00080834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  <w:u w:val="single"/>
              </w:rPr>
              <w:t xml:space="preserve">МФО </w:t>
            </w:r>
            <w:r w:rsidRPr="00C827A8">
              <w:rPr>
                <w:color w:val="000000"/>
                <w:sz w:val="24"/>
                <w:szCs w:val="24"/>
              </w:rPr>
              <w:t xml:space="preserve"> 899998 р/р </w:t>
            </w:r>
            <w:r>
              <w:rPr>
                <w:color w:val="000000"/>
                <w:sz w:val="24"/>
                <w:szCs w:val="24"/>
                <w:lang w:val="en-US"/>
              </w:rPr>
              <w:t>UA</w:t>
            </w:r>
            <w:r w:rsidRPr="00DB3BEE">
              <w:rPr>
                <w:color w:val="000000"/>
                <w:sz w:val="24"/>
                <w:szCs w:val="24"/>
              </w:rPr>
              <w:t>168999980333249300041008491</w:t>
            </w:r>
          </w:p>
          <w:p w:rsidR="00447D19" w:rsidRPr="008A4667" w:rsidRDefault="00447D19" w:rsidP="00447D1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(наявність відомчої ознаки «41» Міністерство юстиції України)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center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lastRenderedPageBreak/>
              <w:t>11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A4667" w:rsidRDefault="00F03E60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Pr="008A4667" w:rsidRDefault="000176CE" w:rsidP="004C333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176CE">
              <w:rPr>
                <w:sz w:val="24"/>
                <w:szCs w:val="24"/>
                <w:shd w:val="clear" w:color="auto" w:fill="FFFFFF"/>
              </w:rPr>
              <w:t>В режимі реального часу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036F5C" w:rsidP="008A466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12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3A7954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A528F7">
              <w:rPr>
                <w:sz w:val="24"/>
                <w:szCs w:val="24"/>
                <w:lang w:eastAsia="uk-UA"/>
              </w:rPr>
              <w:t>наданні інформації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8F7" w:rsidRDefault="005E23C2" w:rsidP="0037629D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E23C2">
              <w:rPr>
                <w:sz w:val="24"/>
                <w:szCs w:val="24"/>
                <w:lang w:eastAsia="uk-UA"/>
              </w:rPr>
              <w:t>Інформація з Державного реєстру прав не надається</w:t>
            </w:r>
            <w:r w:rsidR="0037629D">
              <w:rPr>
                <w:sz w:val="24"/>
                <w:szCs w:val="24"/>
                <w:lang w:eastAsia="uk-UA"/>
              </w:rPr>
              <w:t xml:space="preserve"> </w:t>
            </w:r>
            <w:r w:rsidRPr="005E23C2">
              <w:rPr>
                <w:sz w:val="24"/>
                <w:szCs w:val="24"/>
                <w:lang w:eastAsia="uk-UA"/>
              </w:rPr>
              <w:t>фізичним та юридичним особам у разі</w:t>
            </w:r>
            <w:r w:rsidR="00A528F7">
              <w:rPr>
                <w:sz w:val="24"/>
                <w:szCs w:val="24"/>
                <w:lang w:eastAsia="uk-UA"/>
              </w:rPr>
              <w:t>:</w:t>
            </w:r>
          </w:p>
          <w:p w:rsidR="003A7954" w:rsidRDefault="005E23C2" w:rsidP="0037629D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E23C2">
              <w:rPr>
                <w:sz w:val="24"/>
                <w:szCs w:val="24"/>
                <w:lang w:eastAsia="uk-UA"/>
              </w:rPr>
              <w:t>невнесення плати з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5E23C2">
              <w:rPr>
                <w:sz w:val="24"/>
                <w:szCs w:val="24"/>
                <w:lang w:eastAsia="uk-UA"/>
              </w:rPr>
              <w:t>надання інформації або внесення її не в повному обсязі</w:t>
            </w:r>
            <w:r w:rsidR="00A528F7">
              <w:rPr>
                <w:sz w:val="24"/>
                <w:szCs w:val="24"/>
                <w:lang w:eastAsia="uk-UA"/>
              </w:rPr>
              <w:t>;</w:t>
            </w:r>
          </w:p>
          <w:p w:rsidR="00A528F7" w:rsidRPr="00B91EA3" w:rsidRDefault="00A528F7" w:rsidP="00A528F7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proofErr w:type="spellStart"/>
            <w:r w:rsidRPr="00A528F7">
              <w:rPr>
                <w:sz w:val="24"/>
                <w:szCs w:val="24"/>
                <w:lang w:eastAsia="uk-UA"/>
              </w:rPr>
              <w:t>невстановлення</w:t>
            </w:r>
            <w:proofErr w:type="spellEnd"/>
            <w:r w:rsidRPr="00A528F7">
              <w:rPr>
                <w:sz w:val="24"/>
                <w:szCs w:val="24"/>
                <w:lang w:eastAsia="uk-UA"/>
              </w:rPr>
              <w:t xml:space="preserve"> особи заявника чи обсягу його повноважень на подання відповідної заяви;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757D54" w:rsidP="00757D5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13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3A7954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D23EEF" w:rsidP="0037629D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2" w:name="o638"/>
            <w:bookmarkEnd w:id="2"/>
            <w:r>
              <w:rPr>
                <w:sz w:val="24"/>
                <w:szCs w:val="24"/>
              </w:rPr>
              <w:t>Інформація з Державного реєстру прав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c>
          <w:tcPr>
            <w:tcW w:w="3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757D54" w:rsidP="00757D5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14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3A7954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8A4667" w:rsidRDefault="00A672AC" w:rsidP="0037629D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672AC">
              <w:rPr>
                <w:sz w:val="24"/>
                <w:szCs w:val="24"/>
              </w:rPr>
              <w:t>У такий самий спосіб, у який подано за</w:t>
            </w:r>
            <w:r>
              <w:rPr>
                <w:sz w:val="24"/>
                <w:szCs w:val="24"/>
              </w:rPr>
              <w:t>яву</w:t>
            </w:r>
          </w:p>
        </w:tc>
      </w:tr>
      <w:tr w:rsidR="008A4667" w:rsidRPr="008A4667" w:rsidTr="0026445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348" w:type="pct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254CA" w:rsidRPr="008A4667" w:rsidRDefault="00757D54" w:rsidP="00757D5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15</w:t>
            </w:r>
            <w:r w:rsidR="00665869" w:rsidRPr="008A466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254CA" w:rsidRPr="008A4667" w:rsidRDefault="004254CA" w:rsidP="008A4667">
            <w:pPr>
              <w:jc w:val="left"/>
              <w:rPr>
                <w:sz w:val="24"/>
                <w:szCs w:val="24"/>
                <w:lang w:eastAsia="uk-UA"/>
              </w:rPr>
            </w:pPr>
            <w:r w:rsidRPr="008A4667">
              <w:rPr>
                <w:color w:val="000000"/>
                <w:sz w:val="24"/>
                <w:szCs w:val="24"/>
                <w:shd w:val="clear" w:color="auto" w:fill="FFFFFF"/>
              </w:rPr>
              <w:t>Порядок оскарження рішень, дій або бездіяльності у сфері державної реєстрації    прав</w:t>
            </w:r>
          </w:p>
        </w:tc>
        <w:tc>
          <w:tcPr>
            <w:tcW w:w="3211" w:type="pct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254CA" w:rsidRPr="008A4667" w:rsidRDefault="004254CA" w:rsidP="001F59CF">
            <w:pPr>
              <w:pStyle w:val="a3"/>
              <w:tabs>
                <w:tab w:val="left" w:pos="358"/>
              </w:tabs>
              <w:ind w:left="0"/>
              <w:rPr>
                <w:i/>
                <w:sz w:val="24"/>
                <w:szCs w:val="24"/>
              </w:rPr>
            </w:pPr>
            <w:r w:rsidRPr="008A4667">
              <w:rPr>
                <w:color w:val="000000"/>
                <w:sz w:val="24"/>
                <w:szCs w:val="24"/>
                <w:shd w:val="clear" w:color="auto" w:fill="FFFFFF"/>
              </w:rPr>
              <w:t>Рішення, дії або бездіяльність державного реєстратора, суб’єкта державної реєстрації прав можуть бути оскаржені до Міністерства юстиції України, його територіальних органів або до суду.</w:t>
            </w:r>
          </w:p>
        </w:tc>
      </w:tr>
      <w:tr w:rsidR="00264454" w:rsidRPr="008A4667" w:rsidTr="00264454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48" w:type="pct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4CA" w:rsidRPr="008A4667" w:rsidRDefault="004254CA" w:rsidP="008A4667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4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4CA" w:rsidRPr="008A4667" w:rsidRDefault="004254CA" w:rsidP="008A4667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254CA" w:rsidRPr="008A4667" w:rsidRDefault="004254CA" w:rsidP="008A4667">
            <w:pPr>
              <w:pStyle w:val="rvps2"/>
              <w:shd w:val="clear" w:color="auto" w:fill="FFFFFF"/>
              <w:spacing w:before="0" w:beforeAutospacing="0" w:after="136" w:afterAutospacing="0"/>
              <w:ind w:firstLine="408"/>
              <w:jc w:val="both"/>
              <w:textAlignment w:val="baseline"/>
              <w:rPr>
                <w:color w:val="000000"/>
                <w:lang w:val="uk-UA"/>
              </w:rPr>
            </w:pPr>
            <w:r w:rsidRPr="008A4667">
              <w:rPr>
                <w:color w:val="000000"/>
                <w:lang w:val="uk-UA"/>
              </w:rPr>
              <w:t>Міністерство юстиції України розглядає скарги:</w:t>
            </w:r>
          </w:p>
          <w:p w:rsidR="004254CA" w:rsidRPr="008A4667" w:rsidRDefault="004254CA" w:rsidP="008A4667">
            <w:pPr>
              <w:pStyle w:val="rvps2"/>
              <w:shd w:val="clear" w:color="auto" w:fill="FFFFFF"/>
              <w:spacing w:before="0" w:beforeAutospacing="0" w:after="0" w:afterAutospacing="0"/>
              <w:ind w:firstLine="408"/>
              <w:jc w:val="both"/>
              <w:textAlignment w:val="baseline"/>
              <w:rPr>
                <w:color w:val="000000"/>
                <w:lang w:val="uk-UA"/>
              </w:rPr>
            </w:pPr>
            <w:r w:rsidRPr="008A4667">
              <w:rPr>
                <w:color w:val="000000"/>
                <w:lang w:val="uk-UA"/>
              </w:rPr>
              <w:t>1) на рішення державного реєстратора про державну реєстрацію прав (крім випадків, коли таке право набуто на підставі рішення суду, а також коли щодо нерухомого майна наявний судовий спір);</w:t>
            </w:r>
          </w:p>
          <w:p w:rsidR="004254CA" w:rsidRPr="008A4667" w:rsidRDefault="004254CA" w:rsidP="008A4667">
            <w:pPr>
              <w:pStyle w:val="rvps2"/>
              <w:shd w:val="clear" w:color="auto" w:fill="FFFFFF"/>
              <w:spacing w:before="0" w:beforeAutospacing="0" w:after="0" w:afterAutospacing="0"/>
              <w:ind w:firstLine="408"/>
              <w:jc w:val="both"/>
              <w:textAlignment w:val="baseline"/>
              <w:rPr>
                <w:color w:val="000000"/>
                <w:lang w:val="uk-UA"/>
              </w:rPr>
            </w:pPr>
            <w:r w:rsidRPr="008A4667">
              <w:rPr>
                <w:color w:val="000000"/>
                <w:lang w:val="uk-UA"/>
              </w:rPr>
              <w:t>2) на рішення, дії або бездіяльність територіальних органів Міністерства юстиції України.</w:t>
            </w:r>
          </w:p>
          <w:p w:rsidR="004254CA" w:rsidRPr="008A4667" w:rsidRDefault="004254CA" w:rsidP="008A466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4667">
              <w:rPr>
                <w:color w:val="000000"/>
                <w:sz w:val="24"/>
                <w:szCs w:val="24"/>
                <w:shd w:val="clear" w:color="auto" w:fill="FFFFFF"/>
              </w:rPr>
              <w:t xml:space="preserve">       Рішення, дії або бездіяльність державного реєстратора, суб’єкта державної реєстрації прав можуть бути оскаржені до Міністерства юстиції України та його територіальних органів протягом 60 календарних днів з дня прийняття рішення, що оскаржується, або з дня, коли особа дізналася чи могла дізнатися про порушення її прав відповідною дією чи бездіяльністю.</w:t>
            </w:r>
          </w:p>
          <w:p w:rsidR="004254CA" w:rsidRPr="008A4667" w:rsidRDefault="004254CA" w:rsidP="008A4667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4"/>
                <w:szCs w:val="24"/>
              </w:rPr>
            </w:pPr>
            <w:r w:rsidRPr="008A4667">
              <w:rPr>
                <w:color w:val="000000"/>
                <w:sz w:val="24"/>
                <w:szCs w:val="24"/>
                <w:shd w:val="clear" w:color="auto" w:fill="FFFFFF"/>
              </w:rPr>
              <w:t xml:space="preserve">    Рішення, дії або бездіяльність територіальних органів Міністерства юстиції України можуть бути оскаржені до Міністерства юстиції України </w:t>
            </w:r>
            <w:r w:rsidRPr="008A466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протягом 15 календарних днів з дня прийняття рішення, що оскаржується, або з дня, коли особа дізналася чи могла дізнатися про порушення її прав відповідною дією чи бездіяльністю.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254CA" w:rsidRPr="008A4667" w:rsidRDefault="004254CA" w:rsidP="008A4667">
            <w:pPr>
              <w:pStyle w:val="rvps2"/>
              <w:shd w:val="clear" w:color="auto" w:fill="FFFFFF"/>
              <w:spacing w:before="0" w:beforeAutospacing="0" w:after="136" w:afterAutospacing="0"/>
              <w:ind w:firstLine="408"/>
              <w:jc w:val="both"/>
              <w:textAlignment w:val="baseline"/>
              <w:rPr>
                <w:color w:val="000000"/>
                <w:lang w:val="uk-UA"/>
              </w:rPr>
            </w:pPr>
            <w:r w:rsidRPr="008A4667">
              <w:rPr>
                <w:color w:val="000000"/>
                <w:lang w:val="uk-UA"/>
              </w:rPr>
              <w:lastRenderedPageBreak/>
              <w:t>Територіальні органи Міністерства юстиції України розглядають скарги:</w:t>
            </w:r>
          </w:p>
          <w:p w:rsidR="004254CA" w:rsidRPr="008A4667" w:rsidRDefault="004254CA" w:rsidP="008A4667">
            <w:pPr>
              <w:pStyle w:val="rvps2"/>
              <w:shd w:val="clear" w:color="auto" w:fill="FFFFFF"/>
              <w:spacing w:before="0" w:beforeAutospacing="0" w:after="0" w:afterAutospacing="0"/>
              <w:ind w:firstLine="408"/>
              <w:jc w:val="both"/>
              <w:textAlignment w:val="baseline"/>
              <w:rPr>
                <w:color w:val="000000"/>
                <w:lang w:val="uk-UA"/>
              </w:rPr>
            </w:pPr>
            <w:r w:rsidRPr="008A4667">
              <w:rPr>
                <w:color w:val="000000"/>
                <w:lang w:val="uk-UA"/>
              </w:rPr>
              <w:t>1) на рішення (крім рішення про державну реєстрацію прав), дії або бездіяльність державного реєстратора;</w:t>
            </w:r>
          </w:p>
          <w:p w:rsidR="004254CA" w:rsidRPr="008A4667" w:rsidRDefault="004254CA" w:rsidP="008A4667">
            <w:pPr>
              <w:pStyle w:val="rvps2"/>
              <w:shd w:val="clear" w:color="auto" w:fill="FFFFFF"/>
              <w:spacing w:before="0" w:beforeAutospacing="0" w:after="0" w:afterAutospacing="0"/>
              <w:ind w:firstLine="408"/>
              <w:jc w:val="both"/>
              <w:textAlignment w:val="baseline"/>
              <w:rPr>
                <w:color w:val="000000"/>
                <w:lang w:val="uk-UA"/>
              </w:rPr>
            </w:pPr>
            <w:r w:rsidRPr="008A4667">
              <w:rPr>
                <w:color w:val="000000"/>
                <w:lang w:val="uk-UA"/>
              </w:rPr>
              <w:t>2) на дії або бездіяльність суб’єктів державної реєстрації прав.</w:t>
            </w:r>
          </w:p>
          <w:p w:rsidR="004254CA" w:rsidRPr="008A4667" w:rsidRDefault="004254CA" w:rsidP="008A4667">
            <w:pPr>
              <w:pStyle w:val="rvps2"/>
              <w:shd w:val="clear" w:color="auto" w:fill="FFFFFF"/>
              <w:spacing w:before="0" w:beforeAutospacing="0" w:after="0" w:afterAutospacing="0"/>
              <w:ind w:firstLine="408"/>
              <w:jc w:val="both"/>
              <w:textAlignment w:val="baseline"/>
              <w:rPr>
                <w:color w:val="000000"/>
                <w:lang w:val="uk-UA"/>
              </w:rPr>
            </w:pPr>
            <w:r w:rsidRPr="008A4667">
              <w:rPr>
                <w:color w:val="000000"/>
                <w:lang w:val="uk-UA"/>
              </w:rPr>
              <w:t>Територіальний орган Міністерства юстиції України розглядає скарги щодо державного реєстратора, суб’єктів державної реєстрації прав, які здійснюють діяльність у межах території, на якій діє відповідний територіальний орган.</w:t>
            </w:r>
          </w:p>
          <w:p w:rsidR="004254CA" w:rsidRPr="008A4667" w:rsidRDefault="004254CA" w:rsidP="008A4667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4"/>
                <w:szCs w:val="24"/>
              </w:rPr>
            </w:pPr>
          </w:p>
        </w:tc>
      </w:tr>
    </w:tbl>
    <w:p w:rsidR="0059459D" w:rsidRDefault="0059459D" w:rsidP="008A4667">
      <w:pPr>
        <w:rPr>
          <w:sz w:val="24"/>
          <w:szCs w:val="24"/>
        </w:rPr>
      </w:pPr>
      <w:bookmarkStart w:id="3" w:name="n43"/>
      <w:bookmarkEnd w:id="3"/>
    </w:p>
    <w:p w:rsidR="00F47AC4" w:rsidRDefault="00F47AC4" w:rsidP="008A4667">
      <w:pPr>
        <w:rPr>
          <w:sz w:val="24"/>
          <w:szCs w:val="24"/>
        </w:rPr>
      </w:pPr>
    </w:p>
    <w:p w:rsidR="00F47AC4" w:rsidRPr="008A4667" w:rsidRDefault="00F47AC4" w:rsidP="008A4667">
      <w:pPr>
        <w:rPr>
          <w:sz w:val="24"/>
          <w:szCs w:val="24"/>
        </w:rPr>
      </w:pPr>
    </w:p>
    <w:sectPr w:rsidR="00F47AC4" w:rsidRPr="008A4667" w:rsidSect="00F94EC9">
      <w:headerReference w:type="default" r:id="rId1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2A03" w:rsidRDefault="00592A03">
      <w:r>
        <w:separator/>
      </w:r>
    </w:p>
  </w:endnote>
  <w:endnote w:type="continuationSeparator" w:id="0">
    <w:p w:rsidR="00592A03" w:rsidRDefault="005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2A03" w:rsidRDefault="00592A03">
      <w:r>
        <w:separator/>
      </w:r>
    </w:p>
  </w:footnote>
  <w:footnote w:type="continuationSeparator" w:id="0">
    <w:p w:rsidR="00592A03" w:rsidRDefault="0059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3EC7" w:rsidRPr="003945B6" w:rsidRDefault="00915F0D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12981" w:rsidRPr="00A12981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C03EC7" w:rsidRDefault="00C03E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454C2FF3"/>
    <w:multiLevelType w:val="hybridMultilevel"/>
    <w:tmpl w:val="8E3E68B6"/>
    <w:lvl w:ilvl="0" w:tplc="F3F46E4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75042">
    <w:abstractNumId w:val="0"/>
  </w:num>
  <w:num w:numId="2" w16cid:durableId="131425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2EA3"/>
    <w:rsid w:val="000176CE"/>
    <w:rsid w:val="00024555"/>
    <w:rsid w:val="00036F5C"/>
    <w:rsid w:val="00042A7F"/>
    <w:rsid w:val="000605BE"/>
    <w:rsid w:val="00065421"/>
    <w:rsid w:val="00080834"/>
    <w:rsid w:val="00084C29"/>
    <w:rsid w:val="00085371"/>
    <w:rsid w:val="0009574B"/>
    <w:rsid w:val="000C20B5"/>
    <w:rsid w:val="000C77D7"/>
    <w:rsid w:val="000F0DFD"/>
    <w:rsid w:val="000F2113"/>
    <w:rsid w:val="00115B24"/>
    <w:rsid w:val="00142A11"/>
    <w:rsid w:val="00144F37"/>
    <w:rsid w:val="001511D9"/>
    <w:rsid w:val="00155143"/>
    <w:rsid w:val="001611BA"/>
    <w:rsid w:val="001651D9"/>
    <w:rsid w:val="0017449F"/>
    <w:rsid w:val="0017725C"/>
    <w:rsid w:val="001777C3"/>
    <w:rsid w:val="001924F0"/>
    <w:rsid w:val="001A78B1"/>
    <w:rsid w:val="001B1BD8"/>
    <w:rsid w:val="001B34C5"/>
    <w:rsid w:val="001B4E6C"/>
    <w:rsid w:val="001C7ADA"/>
    <w:rsid w:val="001D5657"/>
    <w:rsid w:val="001E0E70"/>
    <w:rsid w:val="001E5FDB"/>
    <w:rsid w:val="001F59CF"/>
    <w:rsid w:val="00200BCD"/>
    <w:rsid w:val="00216288"/>
    <w:rsid w:val="0022258B"/>
    <w:rsid w:val="00225690"/>
    <w:rsid w:val="00234BF6"/>
    <w:rsid w:val="0023746A"/>
    <w:rsid w:val="0026143A"/>
    <w:rsid w:val="0026347D"/>
    <w:rsid w:val="00264454"/>
    <w:rsid w:val="00264EFA"/>
    <w:rsid w:val="00266EB3"/>
    <w:rsid w:val="002701F6"/>
    <w:rsid w:val="0029223E"/>
    <w:rsid w:val="002A134F"/>
    <w:rsid w:val="002A2EFE"/>
    <w:rsid w:val="002B035F"/>
    <w:rsid w:val="002B190A"/>
    <w:rsid w:val="002C0A8F"/>
    <w:rsid w:val="002C5FE2"/>
    <w:rsid w:val="00313492"/>
    <w:rsid w:val="003151B8"/>
    <w:rsid w:val="00325051"/>
    <w:rsid w:val="0032790A"/>
    <w:rsid w:val="00350126"/>
    <w:rsid w:val="00362BD7"/>
    <w:rsid w:val="00366123"/>
    <w:rsid w:val="0037224D"/>
    <w:rsid w:val="0037629D"/>
    <w:rsid w:val="003945B6"/>
    <w:rsid w:val="00395BBB"/>
    <w:rsid w:val="003A7954"/>
    <w:rsid w:val="003F563D"/>
    <w:rsid w:val="004034A9"/>
    <w:rsid w:val="004172C4"/>
    <w:rsid w:val="0042250C"/>
    <w:rsid w:val="004254CA"/>
    <w:rsid w:val="00425C25"/>
    <w:rsid w:val="00432B9F"/>
    <w:rsid w:val="004444BE"/>
    <w:rsid w:val="00447314"/>
    <w:rsid w:val="00447D19"/>
    <w:rsid w:val="00473F06"/>
    <w:rsid w:val="00481F3B"/>
    <w:rsid w:val="0049490E"/>
    <w:rsid w:val="00497481"/>
    <w:rsid w:val="004B708A"/>
    <w:rsid w:val="004B7F46"/>
    <w:rsid w:val="004C0F90"/>
    <w:rsid w:val="004C3332"/>
    <w:rsid w:val="004C7D66"/>
    <w:rsid w:val="004E0545"/>
    <w:rsid w:val="004E6E40"/>
    <w:rsid w:val="004F324E"/>
    <w:rsid w:val="004F4541"/>
    <w:rsid w:val="00516F9F"/>
    <w:rsid w:val="0052271C"/>
    <w:rsid w:val="00523281"/>
    <w:rsid w:val="00527748"/>
    <w:rsid w:val="00527A5D"/>
    <w:rsid w:val="005403D3"/>
    <w:rsid w:val="00586539"/>
    <w:rsid w:val="00592154"/>
    <w:rsid w:val="00592A03"/>
    <w:rsid w:val="0059459D"/>
    <w:rsid w:val="005959BD"/>
    <w:rsid w:val="00595D2D"/>
    <w:rsid w:val="005B1B2C"/>
    <w:rsid w:val="005E1846"/>
    <w:rsid w:val="005E23C2"/>
    <w:rsid w:val="005E52B8"/>
    <w:rsid w:val="005F4044"/>
    <w:rsid w:val="00610313"/>
    <w:rsid w:val="006164A3"/>
    <w:rsid w:val="00622936"/>
    <w:rsid w:val="00634821"/>
    <w:rsid w:val="00636A56"/>
    <w:rsid w:val="00665869"/>
    <w:rsid w:val="00673796"/>
    <w:rsid w:val="006849DB"/>
    <w:rsid w:val="00687468"/>
    <w:rsid w:val="00690FCC"/>
    <w:rsid w:val="006B1EE4"/>
    <w:rsid w:val="006D2F0F"/>
    <w:rsid w:val="006D774B"/>
    <w:rsid w:val="006D7D9B"/>
    <w:rsid w:val="006E140A"/>
    <w:rsid w:val="00722219"/>
    <w:rsid w:val="00722A3F"/>
    <w:rsid w:val="00723B4A"/>
    <w:rsid w:val="007304A8"/>
    <w:rsid w:val="00750F9B"/>
    <w:rsid w:val="00757D54"/>
    <w:rsid w:val="00764200"/>
    <w:rsid w:val="00783197"/>
    <w:rsid w:val="007837EB"/>
    <w:rsid w:val="00791CD5"/>
    <w:rsid w:val="007A660F"/>
    <w:rsid w:val="007A7278"/>
    <w:rsid w:val="007B32B7"/>
    <w:rsid w:val="007B4A2C"/>
    <w:rsid w:val="007B5CFE"/>
    <w:rsid w:val="007B7B83"/>
    <w:rsid w:val="007C172C"/>
    <w:rsid w:val="007C259A"/>
    <w:rsid w:val="007D1BB9"/>
    <w:rsid w:val="007E4A66"/>
    <w:rsid w:val="007E4E51"/>
    <w:rsid w:val="007F625B"/>
    <w:rsid w:val="00801C9F"/>
    <w:rsid w:val="00802F56"/>
    <w:rsid w:val="00804F08"/>
    <w:rsid w:val="00805BC3"/>
    <w:rsid w:val="008123DA"/>
    <w:rsid w:val="00824963"/>
    <w:rsid w:val="00827847"/>
    <w:rsid w:val="00827DC6"/>
    <w:rsid w:val="0083601B"/>
    <w:rsid w:val="0083712B"/>
    <w:rsid w:val="00842E04"/>
    <w:rsid w:val="00856E0C"/>
    <w:rsid w:val="00857E81"/>
    <w:rsid w:val="00861A85"/>
    <w:rsid w:val="008670FC"/>
    <w:rsid w:val="00870CA5"/>
    <w:rsid w:val="00876A9E"/>
    <w:rsid w:val="00882324"/>
    <w:rsid w:val="00897A7C"/>
    <w:rsid w:val="008A4667"/>
    <w:rsid w:val="008B0E6D"/>
    <w:rsid w:val="008B1659"/>
    <w:rsid w:val="008C0A98"/>
    <w:rsid w:val="008C471E"/>
    <w:rsid w:val="008C4F62"/>
    <w:rsid w:val="008C5071"/>
    <w:rsid w:val="008D33E4"/>
    <w:rsid w:val="008D6B1D"/>
    <w:rsid w:val="00900F15"/>
    <w:rsid w:val="00911F85"/>
    <w:rsid w:val="00915F0D"/>
    <w:rsid w:val="00932226"/>
    <w:rsid w:val="00937AD5"/>
    <w:rsid w:val="009443D8"/>
    <w:rsid w:val="00945D2F"/>
    <w:rsid w:val="00961DD1"/>
    <w:rsid w:val="009620EA"/>
    <w:rsid w:val="00963919"/>
    <w:rsid w:val="0099550D"/>
    <w:rsid w:val="009C438F"/>
    <w:rsid w:val="009C7C5E"/>
    <w:rsid w:val="009D2108"/>
    <w:rsid w:val="009E75C8"/>
    <w:rsid w:val="009F6A3A"/>
    <w:rsid w:val="00A05782"/>
    <w:rsid w:val="00A07DA4"/>
    <w:rsid w:val="00A12981"/>
    <w:rsid w:val="00A162A9"/>
    <w:rsid w:val="00A205D6"/>
    <w:rsid w:val="00A24849"/>
    <w:rsid w:val="00A4484A"/>
    <w:rsid w:val="00A528F7"/>
    <w:rsid w:val="00A672AC"/>
    <w:rsid w:val="00A7050D"/>
    <w:rsid w:val="00A73E30"/>
    <w:rsid w:val="00A77439"/>
    <w:rsid w:val="00A82B8D"/>
    <w:rsid w:val="00A82E40"/>
    <w:rsid w:val="00A93784"/>
    <w:rsid w:val="00AA25EE"/>
    <w:rsid w:val="00AA7677"/>
    <w:rsid w:val="00AD346E"/>
    <w:rsid w:val="00AE27FB"/>
    <w:rsid w:val="00AE65A0"/>
    <w:rsid w:val="00AF3E4C"/>
    <w:rsid w:val="00B00CF3"/>
    <w:rsid w:val="00B04B30"/>
    <w:rsid w:val="00B06358"/>
    <w:rsid w:val="00B07779"/>
    <w:rsid w:val="00B22FA0"/>
    <w:rsid w:val="00B329B0"/>
    <w:rsid w:val="00B51941"/>
    <w:rsid w:val="00B579ED"/>
    <w:rsid w:val="00B66F74"/>
    <w:rsid w:val="00B708AC"/>
    <w:rsid w:val="00B91EA3"/>
    <w:rsid w:val="00BA0008"/>
    <w:rsid w:val="00BA1FA6"/>
    <w:rsid w:val="00BB06FD"/>
    <w:rsid w:val="00BC1CBF"/>
    <w:rsid w:val="00BD38ED"/>
    <w:rsid w:val="00BE13CA"/>
    <w:rsid w:val="00BE2BB6"/>
    <w:rsid w:val="00BE5E7F"/>
    <w:rsid w:val="00BE6355"/>
    <w:rsid w:val="00BF7369"/>
    <w:rsid w:val="00C03EC7"/>
    <w:rsid w:val="00C04EFA"/>
    <w:rsid w:val="00C15281"/>
    <w:rsid w:val="00C277CA"/>
    <w:rsid w:val="00C30AC8"/>
    <w:rsid w:val="00C3628E"/>
    <w:rsid w:val="00C36591"/>
    <w:rsid w:val="00C47C56"/>
    <w:rsid w:val="00C505B8"/>
    <w:rsid w:val="00C638C2"/>
    <w:rsid w:val="00C66B63"/>
    <w:rsid w:val="00C67BB9"/>
    <w:rsid w:val="00C70CC1"/>
    <w:rsid w:val="00C737DD"/>
    <w:rsid w:val="00C74B67"/>
    <w:rsid w:val="00CB63F4"/>
    <w:rsid w:val="00CC122F"/>
    <w:rsid w:val="00CC6C49"/>
    <w:rsid w:val="00CD0DD2"/>
    <w:rsid w:val="00CE7B7B"/>
    <w:rsid w:val="00D02E81"/>
    <w:rsid w:val="00D03D12"/>
    <w:rsid w:val="00D047AE"/>
    <w:rsid w:val="00D06E65"/>
    <w:rsid w:val="00D122AF"/>
    <w:rsid w:val="00D22671"/>
    <w:rsid w:val="00D23EEF"/>
    <w:rsid w:val="00D27758"/>
    <w:rsid w:val="00D33AB8"/>
    <w:rsid w:val="00D34EA5"/>
    <w:rsid w:val="00D36D97"/>
    <w:rsid w:val="00D4625B"/>
    <w:rsid w:val="00D607C9"/>
    <w:rsid w:val="00D7695F"/>
    <w:rsid w:val="00D90276"/>
    <w:rsid w:val="00D92F17"/>
    <w:rsid w:val="00DA1733"/>
    <w:rsid w:val="00DA5897"/>
    <w:rsid w:val="00DB03D7"/>
    <w:rsid w:val="00DB0664"/>
    <w:rsid w:val="00DB3BEE"/>
    <w:rsid w:val="00DC2A9F"/>
    <w:rsid w:val="00DD003D"/>
    <w:rsid w:val="00DD36A3"/>
    <w:rsid w:val="00DD505F"/>
    <w:rsid w:val="00DD6E22"/>
    <w:rsid w:val="00DE6CCD"/>
    <w:rsid w:val="00DE714A"/>
    <w:rsid w:val="00E016F5"/>
    <w:rsid w:val="00E05C27"/>
    <w:rsid w:val="00E06381"/>
    <w:rsid w:val="00E13689"/>
    <w:rsid w:val="00E20177"/>
    <w:rsid w:val="00E3515D"/>
    <w:rsid w:val="00E43F0B"/>
    <w:rsid w:val="00E445C3"/>
    <w:rsid w:val="00E51A6F"/>
    <w:rsid w:val="00E52EFE"/>
    <w:rsid w:val="00E55049"/>
    <w:rsid w:val="00E55BA5"/>
    <w:rsid w:val="00E8689A"/>
    <w:rsid w:val="00E9323A"/>
    <w:rsid w:val="00EA34A2"/>
    <w:rsid w:val="00EA504B"/>
    <w:rsid w:val="00EB62CD"/>
    <w:rsid w:val="00EC28DD"/>
    <w:rsid w:val="00EC550D"/>
    <w:rsid w:val="00ED6D50"/>
    <w:rsid w:val="00EE1889"/>
    <w:rsid w:val="00EE6F32"/>
    <w:rsid w:val="00EF1618"/>
    <w:rsid w:val="00EF1BAB"/>
    <w:rsid w:val="00F03830"/>
    <w:rsid w:val="00F03964"/>
    <w:rsid w:val="00F03B57"/>
    <w:rsid w:val="00F03E60"/>
    <w:rsid w:val="00F06AB8"/>
    <w:rsid w:val="00F166F2"/>
    <w:rsid w:val="00F23A1C"/>
    <w:rsid w:val="00F24A85"/>
    <w:rsid w:val="00F26CB7"/>
    <w:rsid w:val="00F34E9C"/>
    <w:rsid w:val="00F3764C"/>
    <w:rsid w:val="00F4486E"/>
    <w:rsid w:val="00F47AC4"/>
    <w:rsid w:val="00F52ADF"/>
    <w:rsid w:val="00F736EA"/>
    <w:rsid w:val="00F94EC9"/>
    <w:rsid w:val="00FA0321"/>
    <w:rsid w:val="00FA288F"/>
    <w:rsid w:val="00FB3DD9"/>
    <w:rsid w:val="00FB560B"/>
    <w:rsid w:val="00FC15B3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355B7F-4706-4A60-9A23-3BC8400D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rsid w:val="00E05C2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4254C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665869"/>
    <w:pPr>
      <w:widowControl w:val="0"/>
      <w:ind w:left="142"/>
      <w:jc w:val="center"/>
      <w:outlineLvl w:val="1"/>
    </w:pPr>
    <w:rPr>
      <w:b/>
      <w:bCs/>
      <w:i/>
      <w:lang w:val="en-US"/>
    </w:rPr>
  </w:style>
  <w:style w:type="paragraph" w:styleId="ac">
    <w:name w:val="Body Text"/>
    <w:basedOn w:val="a"/>
    <w:link w:val="ad"/>
    <w:uiPriority w:val="1"/>
    <w:qFormat/>
    <w:rsid w:val="008A4667"/>
    <w:pPr>
      <w:widowControl w:val="0"/>
      <w:ind w:left="3761"/>
    </w:pPr>
    <w:rPr>
      <w:lang w:val="en-US" w:eastAsia="x-none"/>
    </w:rPr>
  </w:style>
  <w:style w:type="character" w:customStyle="1" w:styleId="ad">
    <w:name w:val="Основний текст Знак"/>
    <w:link w:val="ac"/>
    <w:uiPriority w:val="1"/>
    <w:rsid w:val="008A466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A4667"/>
    <w:pPr>
      <w:widowControl w:val="0"/>
      <w:ind w:left="103"/>
      <w:jc w:val="center"/>
    </w:pPr>
    <w:rPr>
      <w:sz w:val="22"/>
      <w:szCs w:val="22"/>
      <w:lang w:val="en-US"/>
    </w:rPr>
  </w:style>
  <w:style w:type="paragraph" w:customStyle="1" w:styleId="Standard">
    <w:name w:val="Standard"/>
    <w:rsid w:val="00266EB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ml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nap.ml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F9A3-8D90-41CB-BDF4-ECB46098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5301</Words>
  <Characters>3023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8308</CharactersWithSpaces>
  <SharedDoc>false</SharedDoc>
  <HLinks>
    <vt:vector size="12" baseType="variant"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http://cnap.mlt.gov.ua/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http://cnap.mlt.gov.ua/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cp:lastModifiedBy>Максим Сисоєв</cp:lastModifiedBy>
  <cp:revision>2</cp:revision>
  <cp:lastPrinted>2024-09-30T13:05:00Z</cp:lastPrinted>
  <dcterms:created xsi:type="dcterms:W3CDTF">2024-11-04T19:14:00Z</dcterms:created>
  <dcterms:modified xsi:type="dcterms:W3CDTF">2024-11-04T19:14:00Z</dcterms:modified>
</cp:coreProperties>
</file>